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6C" w:rsidRPr="00D53C1A" w:rsidRDefault="00D53C1A" w:rsidP="005D0428">
      <w:pPr>
        <w:ind w:left="5387"/>
        <w:jc w:val="both"/>
        <w:rPr>
          <w:rFonts w:ascii="Times New Roman" w:hAnsi="Times New Roman" w:cs="Times New Roman"/>
        </w:rPr>
      </w:pPr>
      <w:r w:rsidRPr="00D53C1A">
        <w:rPr>
          <w:rFonts w:ascii="Times New Roman" w:hAnsi="Times New Roman" w:cs="Times New Roman"/>
          <w:i/>
        </w:rPr>
        <w:t xml:space="preserve">               </w:t>
      </w:r>
      <w:r>
        <w:rPr>
          <w:rFonts w:ascii="Times New Roman" w:hAnsi="Times New Roman" w:cs="Times New Roman"/>
          <w:i/>
        </w:rPr>
        <w:t xml:space="preserve">      </w:t>
      </w:r>
      <w:r w:rsidRPr="00D53C1A">
        <w:rPr>
          <w:rFonts w:ascii="Times New Roman" w:hAnsi="Times New Roman" w:cs="Times New Roman"/>
          <w:i/>
        </w:rPr>
        <w:t xml:space="preserve"> Утверждаю </w:t>
      </w:r>
    </w:p>
    <w:p w:rsidR="00D53C1A" w:rsidRDefault="00D53C1A" w:rsidP="00D53C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D53C1A">
        <w:rPr>
          <w:rFonts w:ascii="Times New Roman" w:hAnsi="Times New Roman" w:cs="Times New Roman"/>
        </w:rPr>
        <w:t xml:space="preserve">И.о.директора МКОУ ООШ </w:t>
      </w:r>
      <w:proofErr w:type="spellStart"/>
      <w:r w:rsidRPr="00D53C1A">
        <w:rPr>
          <w:rFonts w:ascii="Times New Roman" w:hAnsi="Times New Roman" w:cs="Times New Roman"/>
        </w:rPr>
        <w:t>д</w:t>
      </w:r>
      <w:proofErr w:type="gramStart"/>
      <w:r w:rsidRPr="00D53C1A">
        <w:rPr>
          <w:rFonts w:ascii="Times New Roman" w:hAnsi="Times New Roman" w:cs="Times New Roman"/>
        </w:rPr>
        <w:t>.Л</w:t>
      </w:r>
      <w:proofErr w:type="gramEnd"/>
      <w:r w:rsidRPr="00D53C1A">
        <w:rPr>
          <w:rFonts w:ascii="Times New Roman" w:hAnsi="Times New Roman" w:cs="Times New Roman"/>
        </w:rPr>
        <w:t>ошкари</w:t>
      </w:r>
      <w:proofErr w:type="spellEnd"/>
    </w:p>
    <w:p w:rsidR="00D53C1A" w:rsidRPr="00D53C1A" w:rsidRDefault="00D53C1A" w:rsidP="00D53C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________________(С.И.Пушкарёва)</w:t>
      </w:r>
    </w:p>
    <w:p w:rsidR="00CA206C" w:rsidRPr="00D53C1A" w:rsidRDefault="00D53C1A" w:rsidP="00D53C1A">
      <w:pPr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3C1A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 xml:space="preserve">  </w:t>
      </w:r>
      <w:r w:rsidRPr="00D53C1A">
        <w:rPr>
          <w:rFonts w:ascii="Times New Roman" w:hAnsi="Times New Roman" w:cs="Times New Roman"/>
        </w:rPr>
        <w:t>№ 74 от 27.09.2024г</w:t>
      </w:r>
      <w:r>
        <w:rPr>
          <w:rFonts w:ascii="Times New Roman" w:hAnsi="Times New Roman" w:cs="Times New Roman"/>
        </w:rPr>
        <w:t>.</w:t>
      </w:r>
    </w:p>
    <w:p w:rsidR="00607364" w:rsidRPr="00552C5A" w:rsidRDefault="00EA79FD" w:rsidP="00E741D4">
      <w:pPr>
        <w:pStyle w:val="af"/>
        <w:spacing w:before="720" w:after="480"/>
        <w:jc w:val="center"/>
        <w:rPr>
          <w:b/>
          <w:sz w:val="28"/>
          <w:szCs w:val="28"/>
        </w:rPr>
      </w:pPr>
      <w:r w:rsidRPr="004A259B">
        <w:rPr>
          <w:rStyle w:val="Bodytext2"/>
          <w:rFonts w:eastAsia="Arial Unicode MS"/>
          <w:b/>
        </w:rPr>
        <w:t>ПОРЯДОК</w:t>
      </w:r>
      <w:r w:rsidRPr="004A259B">
        <w:rPr>
          <w:rStyle w:val="Bodytext2"/>
          <w:rFonts w:eastAsia="Arial Unicode MS"/>
          <w:b/>
        </w:rPr>
        <w:br/>
      </w:r>
      <w:r w:rsidR="00552C5A" w:rsidRPr="00552C5A">
        <w:rPr>
          <w:rStyle w:val="Bodytext2"/>
          <w:b/>
        </w:rPr>
        <w:t xml:space="preserve">обеспечения бесплатным двухразовым питанием детей-инвалидов (инвалидов), не относящихся </w:t>
      </w:r>
      <w:r w:rsidR="00552C5A">
        <w:rPr>
          <w:rStyle w:val="Bodytext2"/>
          <w:b/>
        </w:rPr>
        <w:t xml:space="preserve">к категории </w:t>
      </w:r>
      <w:r w:rsidR="00FD32C6">
        <w:rPr>
          <w:rStyle w:val="Bodytext2"/>
          <w:b/>
        </w:rPr>
        <w:t xml:space="preserve">лиц </w:t>
      </w:r>
      <w:r w:rsidR="00552C5A" w:rsidRPr="00552C5A">
        <w:rPr>
          <w:rStyle w:val="Bodytext2"/>
          <w:b/>
        </w:rPr>
        <w:t>с ограниченными возможностями здоровья, обучающи</w:t>
      </w:r>
      <w:r w:rsidR="00FD32C6">
        <w:rPr>
          <w:rStyle w:val="Bodytext2"/>
          <w:b/>
        </w:rPr>
        <w:t>хся в областных государственных</w:t>
      </w:r>
      <w:r w:rsidR="00FD32C6">
        <w:rPr>
          <w:rStyle w:val="Bodytext2"/>
          <w:b/>
        </w:rPr>
        <w:br/>
      </w:r>
      <w:r w:rsidR="00552C5A" w:rsidRPr="00552C5A">
        <w:rPr>
          <w:rStyle w:val="Bodytext2"/>
          <w:b/>
        </w:rPr>
        <w:t>и муниципальных о</w:t>
      </w:r>
      <w:r w:rsidR="00FD32C6">
        <w:rPr>
          <w:rStyle w:val="Bodytext2"/>
          <w:b/>
        </w:rPr>
        <w:t>бщеобразовательных организациях</w:t>
      </w:r>
      <w:r w:rsidR="00FD32C6">
        <w:rPr>
          <w:rStyle w:val="Bodytext2"/>
          <w:b/>
        </w:rPr>
        <w:br/>
      </w:r>
      <w:r w:rsidR="00552C5A" w:rsidRPr="00552C5A">
        <w:rPr>
          <w:rStyle w:val="Bodytext2"/>
          <w:b/>
        </w:rPr>
        <w:t>и не проживающи</w:t>
      </w:r>
      <w:r w:rsidR="002E7CC7">
        <w:rPr>
          <w:rStyle w:val="Bodytext2"/>
          <w:b/>
        </w:rPr>
        <w:t>х</w:t>
      </w:r>
      <w:r w:rsidR="00552C5A" w:rsidRPr="00552C5A">
        <w:rPr>
          <w:rStyle w:val="Bodytext2"/>
          <w:b/>
        </w:rPr>
        <w:t xml:space="preserve"> в них</w:t>
      </w:r>
    </w:p>
    <w:p w:rsidR="00514778" w:rsidRPr="00EE741F" w:rsidRDefault="00514778" w:rsidP="00017608">
      <w:pPr>
        <w:pStyle w:val="Default"/>
        <w:numPr>
          <w:ilvl w:val="0"/>
          <w:numId w:val="2"/>
        </w:numPr>
        <w:tabs>
          <w:tab w:val="lef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EE741F">
        <w:rPr>
          <w:b/>
          <w:sz w:val="28"/>
          <w:szCs w:val="28"/>
        </w:rPr>
        <w:t>Общие положения</w:t>
      </w:r>
    </w:p>
    <w:p w:rsidR="00514778" w:rsidRPr="00EE741F" w:rsidRDefault="00514778" w:rsidP="00017608">
      <w:pPr>
        <w:pStyle w:val="Default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:rsidR="00552C5A" w:rsidRPr="00B317FF" w:rsidRDefault="00EA79FD" w:rsidP="00D53C1A">
      <w:pPr>
        <w:pStyle w:val="a7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</w:pPr>
      <w:r w:rsidRPr="002522C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 xml:space="preserve">обеспечения бесплатным двухразовым питанием детей-инвалидов (инвалидов), не относящихся к категории </w:t>
      </w:r>
      <w:r w:rsidR="00FD32C6">
        <w:rPr>
          <w:rFonts w:ascii="Times New Roman" w:hAnsi="Times New Roman"/>
          <w:spacing w:val="3"/>
          <w:sz w:val="28"/>
          <w:szCs w:val="28"/>
        </w:rPr>
        <w:t>лиц</w:t>
      </w:r>
      <w:r w:rsidR="00FD32C6">
        <w:rPr>
          <w:rFonts w:ascii="Times New Roman" w:hAnsi="Times New Roman"/>
          <w:spacing w:val="3"/>
          <w:sz w:val="28"/>
          <w:szCs w:val="28"/>
        </w:rPr>
        <w:br/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с ограниченными возможностями здоровья, обучающихся</w:t>
      </w:r>
      <w:r w:rsidR="00FD32C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 xml:space="preserve">в </w:t>
      </w:r>
      <w:r w:rsidR="00D53C1A"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 w:rsidR="00D53C1A"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 w:rsidR="00D53C1A"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 w:rsidR="00D53C1A"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 w:rsidR="00D53C1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5D33" w:rsidRPr="00552C5A">
        <w:rPr>
          <w:rFonts w:ascii="Times New Roman" w:hAnsi="Times New Roman"/>
          <w:bCs/>
          <w:sz w:val="28"/>
          <w:szCs w:val="28"/>
        </w:rPr>
        <w:t>(далее –</w:t>
      </w:r>
      <w:r w:rsidR="00A57A28" w:rsidRPr="00552C5A">
        <w:rPr>
          <w:rFonts w:ascii="Times New Roman" w:hAnsi="Times New Roman"/>
          <w:bCs/>
          <w:sz w:val="28"/>
          <w:szCs w:val="28"/>
        </w:rPr>
        <w:t xml:space="preserve"> </w:t>
      </w:r>
      <w:r w:rsidR="00C65D33" w:rsidRPr="00552C5A">
        <w:rPr>
          <w:rStyle w:val="Bodytext2"/>
          <w:rFonts w:eastAsia="Calibri"/>
        </w:rPr>
        <w:t>Порядок)</w:t>
      </w:r>
      <w:r w:rsidR="00F23DCB" w:rsidRPr="00552C5A">
        <w:rPr>
          <w:rStyle w:val="Bodytext2"/>
          <w:rFonts w:eastAsia="Calibri"/>
        </w:rPr>
        <w:t>,</w:t>
      </w:r>
      <w:r w:rsidRPr="00552C5A">
        <w:rPr>
          <w:rStyle w:val="Bodytext2"/>
          <w:rFonts w:eastAsia="Calibri"/>
        </w:rPr>
        <w:t xml:space="preserve"> определяет </w:t>
      </w:r>
      <w:r w:rsidR="004348AC">
        <w:rPr>
          <w:rStyle w:val="Bodytext2"/>
          <w:rFonts w:eastAsia="Calibri"/>
        </w:rPr>
        <w:t>порядок</w:t>
      </w:r>
      <w:r w:rsidR="00EC6279" w:rsidRPr="00552C5A">
        <w:rPr>
          <w:rStyle w:val="Bodytext2"/>
          <w:rFonts w:eastAsia="Calibri"/>
        </w:rPr>
        <w:t xml:space="preserve"> </w:t>
      </w:r>
      <w:r w:rsidR="00552C5A">
        <w:rPr>
          <w:rStyle w:val="Bodytext2"/>
          <w:rFonts w:eastAsia="Calibri"/>
        </w:rPr>
        <w:t xml:space="preserve">обеспечения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 xml:space="preserve">бесплатным двухразовым питанием детей-инвалидов (инвалидов), не относящихся к категории </w:t>
      </w:r>
      <w:r w:rsidR="00FD32C6">
        <w:rPr>
          <w:rFonts w:ascii="Times New Roman" w:hAnsi="Times New Roman"/>
          <w:spacing w:val="3"/>
          <w:sz w:val="28"/>
          <w:szCs w:val="28"/>
        </w:rPr>
        <w:t>лиц</w:t>
      </w:r>
      <w:r w:rsidR="00552C5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с ограниченными возможностями здоровья, обучающихся</w:t>
      </w:r>
      <w:r w:rsidR="00D53C1A">
        <w:rPr>
          <w:rFonts w:ascii="Times New Roman" w:hAnsi="Times New Roman"/>
          <w:spacing w:val="3"/>
          <w:sz w:val="28"/>
          <w:szCs w:val="28"/>
        </w:rPr>
        <w:t xml:space="preserve"> в МКОУ ООШ </w:t>
      </w:r>
      <w:proofErr w:type="spellStart"/>
      <w:r w:rsidR="00D53C1A">
        <w:rPr>
          <w:rFonts w:ascii="Times New Roman" w:hAnsi="Times New Roman"/>
          <w:spacing w:val="3"/>
          <w:sz w:val="28"/>
          <w:szCs w:val="28"/>
        </w:rPr>
        <w:t>д.Лошкари</w:t>
      </w:r>
      <w:proofErr w:type="spellEnd"/>
      <w:r w:rsidR="00552C5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52C5A" w:rsidRPr="00B317FF">
        <w:rPr>
          <w:rFonts w:ascii="Times New Roman" w:hAnsi="Times New Roman"/>
          <w:spacing w:val="3"/>
          <w:sz w:val="28"/>
          <w:szCs w:val="28"/>
        </w:rPr>
        <w:t>(далее – дет</w:t>
      </w:r>
      <w:r w:rsidR="006052A2">
        <w:rPr>
          <w:rFonts w:ascii="Times New Roman" w:hAnsi="Times New Roman"/>
          <w:spacing w:val="3"/>
          <w:sz w:val="28"/>
          <w:szCs w:val="28"/>
        </w:rPr>
        <w:t>и-инвалиды (инвалиды)</w:t>
      </w:r>
      <w:r w:rsidR="00552C5A" w:rsidRPr="00B317FF">
        <w:rPr>
          <w:rFonts w:ascii="Times New Roman" w:hAnsi="Times New Roman"/>
          <w:spacing w:val="3"/>
          <w:sz w:val="28"/>
          <w:szCs w:val="28"/>
        </w:rPr>
        <w:t>.</w:t>
      </w:r>
    </w:p>
    <w:p w:rsidR="00303BA6" w:rsidRPr="00303BA6" w:rsidRDefault="00CB711F" w:rsidP="00D53C1A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BA6">
        <w:rPr>
          <w:rFonts w:ascii="Times New Roman" w:hAnsi="Times New Roman"/>
          <w:sz w:val="28"/>
          <w:szCs w:val="28"/>
        </w:rPr>
        <w:t>Р</w:t>
      </w:r>
      <w:r w:rsidR="00F768DB" w:rsidRPr="00303BA6">
        <w:rPr>
          <w:rFonts w:ascii="Times New Roman" w:hAnsi="Times New Roman"/>
          <w:sz w:val="28"/>
          <w:szCs w:val="28"/>
        </w:rPr>
        <w:t>асход</w:t>
      </w:r>
      <w:r w:rsidRPr="00303BA6">
        <w:rPr>
          <w:rFonts w:ascii="Times New Roman" w:hAnsi="Times New Roman"/>
          <w:sz w:val="28"/>
          <w:szCs w:val="28"/>
        </w:rPr>
        <w:t>ы</w:t>
      </w:r>
      <w:r w:rsidR="00F768DB" w:rsidRPr="00303BA6">
        <w:rPr>
          <w:rFonts w:ascii="Times New Roman" w:hAnsi="Times New Roman"/>
          <w:sz w:val="28"/>
          <w:szCs w:val="28"/>
        </w:rPr>
        <w:t xml:space="preserve"> </w:t>
      </w:r>
      <w:r w:rsidR="00C81618" w:rsidRPr="00303BA6">
        <w:rPr>
          <w:rFonts w:ascii="Times New Roman" w:hAnsi="Times New Roman"/>
          <w:sz w:val="28"/>
          <w:szCs w:val="28"/>
        </w:rPr>
        <w:t xml:space="preserve">на </w:t>
      </w:r>
      <w:r w:rsidR="00552C5A" w:rsidRPr="00303BA6">
        <w:rPr>
          <w:rFonts w:ascii="Times New Roman" w:hAnsi="Times New Roman"/>
          <w:spacing w:val="3"/>
          <w:sz w:val="28"/>
          <w:szCs w:val="28"/>
        </w:rPr>
        <w:t xml:space="preserve">обеспечение бесплатным двухразовым питанием детей-инвалидов (инвалидов) в </w:t>
      </w:r>
      <w:r w:rsidR="00D53C1A"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 w:rsidR="00D53C1A"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 w:rsidR="00D53C1A"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 w:rsidR="00D53C1A"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 w:rsidR="002D2A70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768DB" w:rsidRPr="00303BA6">
        <w:rPr>
          <w:rFonts w:ascii="Times New Roman" w:hAnsi="Times New Roman"/>
          <w:spacing w:val="3"/>
          <w:sz w:val="28"/>
          <w:szCs w:val="28"/>
        </w:rPr>
        <w:t>осуществля</w:t>
      </w:r>
      <w:r w:rsidR="008D64E4" w:rsidRPr="00303BA6">
        <w:rPr>
          <w:rFonts w:ascii="Times New Roman" w:hAnsi="Times New Roman"/>
          <w:spacing w:val="3"/>
          <w:sz w:val="28"/>
          <w:szCs w:val="28"/>
        </w:rPr>
        <w:t>ю</w:t>
      </w:r>
      <w:r w:rsidR="00F768DB" w:rsidRPr="00303BA6">
        <w:rPr>
          <w:rFonts w:ascii="Times New Roman" w:hAnsi="Times New Roman"/>
          <w:spacing w:val="3"/>
          <w:sz w:val="28"/>
          <w:szCs w:val="28"/>
        </w:rPr>
        <w:t>тся з</w:t>
      </w:r>
      <w:r w:rsidR="00F768DB" w:rsidRPr="00303BA6">
        <w:rPr>
          <w:rFonts w:ascii="Times New Roman" w:hAnsi="Times New Roman"/>
          <w:sz w:val="28"/>
          <w:szCs w:val="28"/>
        </w:rPr>
        <w:t>а сч</w:t>
      </w:r>
      <w:r w:rsidR="00D010DF" w:rsidRPr="00303BA6">
        <w:rPr>
          <w:rFonts w:ascii="Times New Roman" w:hAnsi="Times New Roman"/>
          <w:sz w:val="28"/>
          <w:szCs w:val="28"/>
        </w:rPr>
        <w:t>е</w:t>
      </w:r>
      <w:r w:rsidR="00F768DB" w:rsidRPr="00303BA6">
        <w:rPr>
          <w:rFonts w:ascii="Times New Roman" w:hAnsi="Times New Roman"/>
          <w:sz w:val="28"/>
          <w:szCs w:val="28"/>
        </w:rPr>
        <w:t xml:space="preserve">т средств </w:t>
      </w:r>
      <w:r w:rsidR="002E7638" w:rsidRPr="00303BA6">
        <w:rPr>
          <w:rFonts w:ascii="Times New Roman" w:hAnsi="Times New Roman"/>
          <w:sz w:val="28"/>
          <w:szCs w:val="28"/>
        </w:rPr>
        <w:t>областного бюджета.</w:t>
      </w:r>
    </w:p>
    <w:p w:rsidR="00552C5A" w:rsidRDefault="00552C5A" w:rsidP="00017608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pacing w:val="3"/>
          <w:sz w:val="28"/>
          <w:szCs w:val="28"/>
        </w:rPr>
      </w:pPr>
      <w:proofErr w:type="gramStart"/>
      <w:r w:rsidRPr="003A663A">
        <w:rPr>
          <w:rFonts w:ascii="Times New Roman" w:hAnsi="Times New Roman"/>
          <w:spacing w:val="3"/>
          <w:sz w:val="28"/>
          <w:szCs w:val="28"/>
        </w:rPr>
        <w:t>При обеспечении бесплатным двухразовым питан</w:t>
      </w:r>
      <w:r w:rsidR="00D50F17" w:rsidRPr="003A663A">
        <w:rPr>
          <w:rFonts w:ascii="Times New Roman" w:hAnsi="Times New Roman"/>
          <w:spacing w:val="3"/>
          <w:sz w:val="28"/>
          <w:szCs w:val="28"/>
        </w:rPr>
        <w:t xml:space="preserve">ием детей-инвалидов (инвалидов) </w:t>
      </w:r>
      <w:r w:rsidR="00303BA6" w:rsidRPr="003A663A">
        <w:rPr>
          <w:rFonts w:ascii="Times New Roman" w:hAnsi="Times New Roman"/>
          <w:spacing w:val="3"/>
          <w:sz w:val="28"/>
          <w:szCs w:val="28"/>
        </w:rPr>
        <w:t>учитываются положения части 3</w:t>
      </w:r>
      <w:r w:rsidR="00303BA6" w:rsidRPr="009D2628">
        <w:rPr>
          <w:rFonts w:ascii="Times New Roman" w:hAnsi="Times New Roman"/>
          <w:spacing w:val="3"/>
          <w:sz w:val="28"/>
          <w:szCs w:val="28"/>
          <w:vertAlign w:val="superscript"/>
        </w:rPr>
        <w:t>2</w:t>
      </w:r>
      <w:r w:rsidR="00303BA6" w:rsidRPr="003A663A">
        <w:rPr>
          <w:rFonts w:ascii="Times New Roman" w:hAnsi="Times New Roman"/>
          <w:spacing w:val="3"/>
          <w:sz w:val="28"/>
          <w:szCs w:val="28"/>
        </w:rPr>
        <w:t xml:space="preserve"> статьи 11 Закона Кировской области</w:t>
      </w:r>
      <w:r w:rsidR="00D50F17" w:rsidRPr="003A663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03BA6" w:rsidRPr="003A663A">
        <w:rPr>
          <w:rFonts w:ascii="Times New Roman" w:hAnsi="Times New Roman"/>
          <w:spacing w:val="3"/>
          <w:sz w:val="28"/>
          <w:szCs w:val="28"/>
        </w:rPr>
        <w:t xml:space="preserve">от 14.10.2013 № 320-ЗО «Об образовании в Кировской области», </w:t>
      </w:r>
      <w:r w:rsidR="00660ABF" w:rsidRPr="003A663A">
        <w:rPr>
          <w:rFonts w:ascii="Times New Roman" w:hAnsi="Times New Roman"/>
          <w:spacing w:val="3"/>
          <w:sz w:val="28"/>
          <w:szCs w:val="28"/>
        </w:rPr>
        <w:t>постановлени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>й</w:t>
      </w:r>
      <w:r w:rsidR="00660ABF" w:rsidRPr="003A663A">
        <w:rPr>
          <w:rFonts w:ascii="Times New Roman" w:hAnsi="Times New Roman"/>
          <w:spacing w:val="3"/>
          <w:sz w:val="28"/>
          <w:szCs w:val="28"/>
        </w:rPr>
        <w:t xml:space="preserve"> Правительства Кировской области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 xml:space="preserve"> от 07.10.2022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br/>
      </w:r>
      <w:r w:rsidR="00660ABF" w:rsidRPr="003A663A">
        <w:rPr>
          <w:rFonts w:ascii="Times New Roman" w:hAnsi="Times New Roman"/>
          <w:spacing w:val="3"/>
          <w:sz w:val="28"/>
          <w:szCs w:val="28"/>
        </w:rPr>
        <w:t>№ 548-П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60ABF" w:rsidRPr="003A663A">
        <w:rPr>
          <w:rFonts w:ascii="Times New Roman" w:hAnsi="Times New Roman"/>
          <w:spacing w:val="3"/>
          <w:sz w:val="28"/>
          <w:szCs w:val="28"/>
        </w:rPr>
        <w:t>«О дополнительной социальной поддерж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>ке отдельных категорий граждан», от 29.11.2010 № 79/588 «О Порядке предоставления меры социальной поддержки в виде питания обучающимся областных государственных общеобразовательных организаций».</w:t>
      </w:r>
      <w:proofErr w:type="gramEnd"/>
    </w:p>
    <w:p w:rsidR="003A663A" w:rsidRPr="003A663A" w:rsidRDefault="003A663A" w:rsidP="00017608">
      <w:pPr>
        <w:pStyle w:val="a7"/>
        <w:tabs>
          <w:tab w:val="left" w:pos="1418"/>
        </w:tabs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91269A" w:rsidRPr="00552C5A" w:rsidRDefault="004348AC" w:rsidP="00017608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="009B6B56">
        <w:rPr>
          <w:rFonts w:ascii="Times New Roman" w:hAnsi="Times New Roman"/>
          <w:b/>
          <w:sz w:val="28"/>
          <w:szCs w:val="28"/>
        </w:rPr>
        <w:t xml:space="preserve"> </w:t>
      </w:r>
      <w:r w:rsidR="00552C5A" w:rsidRPr="00552C5A">
        <w:rPr>
          <w:rFonts w:ascii="Times New Roman" w:hAnsi="Times New Roman"/>
          <w:b/>
          <w:sz w:val="28"/>
          <w:szCs w:val="28"/>
        </w:rPr>
        <w:t>обеспечени</w:t>
      </w:r>
      <w:r w:rsidR="00552C5A">
        <w:rPr>
          <w:rFonts w:ascii="Times New Roman" w:hAnsi="Times New Roman"/>
          <w:b/>
          <w:sz w:val="28"/>
          <w:szCs w:val="28"/>
        </w:rPr>
        <w:t>я</w:t>
      </w:r>
      <w:r w:rsidR="00552C5A" w:rsidRPr="00552C5A">
        <w:rPr>
          <w:rFonts w:ascii="Times New Roman" w:hAnsi="Times New Roman"/>
          <w:b/>
          <w:sz w:val="28"/>
          <w:szCs w:val="28"/>
        </w:rPr>
        <w:t xml:space="preserve"> бесплатным двухразовым питанием детей-инвалидов (инвалидов)</w:t>
      </w:r>
    </w:p>
    <w:p w:rsidR="003F6F64" w:rsidRPr="0091269A" w:rsidRDefault="003F6F64" w:rsidP="00017608">
      <w:pPr>
        <w:pStyle w:val="a7"/>
        <w:tabs>
          <w:tab w:val="left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</w:p>
    <w:p w:rsidR="00092690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092690">
        <w:rPr>
          <w:sz w:val="28"/>
          <w:szCs w:val="28"/>
        </w:rPr>
        <w:t xml:space="preserve"> </w:t>
      </w:r>
      <w:r w:rsidR="00092690" w:rsidRPr="00092690">
        <w:rPr>
          <w:sz w:val="28"/>
          <w:szCs w:val="28"/>
        </w:rPr>
        <w:t>бесплатн</w:t>
      </w:r>
      <w:r>
        <w:rPr>
          <w:sz w:val="28"/>
          <w:szCs w:val="28"/>
        </w:rPr>
        <w:t>ым</w:t>
      </w:r>
      <w:r w:rsidR="00092690" w:rsidRPr="00092690">
        <w:rPr>
          <w:sz w:val="28"/>
          <w:szCs w:val="28"/>
        </w:rPr>
        <w:t xml:space="preserve"> двухразов</w:t>
      </w:r>
      <w:r>
        <w:rPr>
          <w:sz w:val="28"/>
          <w:szCs w:val="28"/>
        </w:rPr>
        <w:t>ым</w:t>
      </w:r>
      <w:r w:rsidR="00092690" w:rsidRPr="00092690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="00092690" w:rsidRPr="00092690">
        <w:rPr>
          <w:sz w:val="28"/>
          <w:szCs w:val="28"/>
        </w:rPr>
        <w:t xml:space="preserve"> детей-инвалидов (инвалидов) в </w:t>
      </w:r>
      <w:r w:rsidR="00D53C1A">
        <w:rPr>
          <w:spacing w:val="3"/>
          <w:sz w:val="28"/>
          <w:szCs w:val="28"/>
        </w:rPr>
        <w:t xml:space="preserve">МКОУ ООШ </w:t>
      </w:r>
      <w:proofErr w:type="spellStart"/>
      <w:r w:rsidR="00D53C1A">
        <w:rPr>
          <w:spacing w:val="3"/>
          <w:sz w:val="28"/>
          <w:szCs w:val="28"/>
        </w:rPr>
        <w:t>д</w:t>
      </w:r>
      <w:proofErr w:type="gramStart"/>
      <w:r w:rsidR="00D53C1A">
        <w:rPr>
          <w:spacing w:val="3"/>
          <w:sz w:val="28"/>
          <w:szCs w:val="28"/>
        </w:rPr>
        <w:t>.Л</w:t>
      </w:r>
      <w:proofErr w:type="gramEnd"/>
      <w:r w:rsidR="00D53C1A">
        <w:rPr>
          <w:spacing w:val="3"/>
          <w:sz w:val="28"/>
          <w:szCs w:val="28"/>
        </w:rPr>
        <w:t>ошкари</w:t>
      </w:r>
      <w:proofErr w:type="spellEnd"/>
      <w:r w:rsidR="00092690" w:rsidRPr="00092690">
        <w:rPr>
          <w:sz w:val="28"/>
          <w:szCs w:val="28"/>
        </w:rPr>
        <w:t xml:space="preserve"> (далее – питание) </w:t>
      </w:r>
      <w:r w:rsidR="00092690" w:rsidRPr="00092690">
        <w:rPr>
          <w:sz w:val="28"/>
          <w:szCs w:val="28"/>
        </w:rPr>
        <w:lastRenderedPageBreak/>
        <w:t>осуществляется</w:t>
      </w:r>
      <w:r w:rsidR="00660ABF">
        <w:rPr>
          <w:sz w:val="28"/>
          <w:szCs w:val="28"/>
        </w:rPr>
        <w:t xml:space="preserve"> в течение </w:t>
      </w:r>
      <w:r w:rsidR="00092690" w:rsidRPr="00660ABF">
        <w:rPr>
          <w:sz w:val="28"/>
          <w:szCs w:val="28"/>
        </w:rPr>
        <w:t>учебн</w:t>
      </w:r>
      <w:r w:rsidR="00660ABF">
        <w:rPr>
          <w:sz w:val="28"/>
          <w:szCs w:val="28"/>
        </w:rPr>
        <w:t xml:space="preserve">ого года </w:t>
      </w:r>
      <w:r>
        <w:rPr>
          <w:sz w:val="28"/>
          <w:szCs w:val="28"/>
        </w:rPr>
        <w:t xml:space="preserve">в учебные </w:t>
      </w:r>
      <w:r w:rsidR="00092690" w:rsidRPr="00660ABF">
        <w:rPr>
          <w:sz w:val="28"/>
          <w:szCs w:val="28"/>
        </w:rPr>
        <w:t xml:space="preserve">дни при посещении детьми-инвалидами (инвалидами) </w:t>
      </w:r>
      <w:r w:rsidR="00C5724D">
        <w:rPr>
          <w:spacing w:val="3"/>
          <w:sz w:val="28"/>
          <w:szCs w:val="28"/>
        </w:rPr>
        <w:t xml:space="preserve">МКОУ ООШ </w:t>
      </w:r>
      <w:proofErr w:type="spellStart"/>
      <w:r w:rsidR="00C5724D">
        <w:rPr>
          <w:spacing w:val="3"/>
          <w:sz w:val="28"/>
          <w:szCs w:val="28"/>
        </w:rPr>
        <w:t>д.Лошкари</w:t>
      </w:r>
      <w:proofErr w:type="spellEnd"/>
      <w:r w:rsidR="00092690" w:rsidRPr="00660ABF">
        <w:rPr>
          <w:sz w:val="28"/>
          <w:szCs w:val="28"/>
        </w:rPr>
        <w:t xml:space="preserve">. За дни непосещения детьми-инвалидами (инвалидами) </w:t>
      </w:r>
      <w:r w:rsidR="00C5724D">
        <w:rPr>
          <w:spacing w:val="3"/>
          <w:sz w:val="28"/>
          <w:szCs w:val="28"/>
        </w:rPr>
        <w:t xml:space="preserve">МКОУ ООШ </w:t>
      </w:r>
      <w:proofErr w:type="spellStart"/>
      <w:r w:rsidR="00C5724D">
        <w:rPr>
          <w:spacing w:val="3"/>
          <w:sz w:val="28"/>
          <w:szCs w:val="28"/>
        </w:rPr>
        <w:t>д</w:t>
      </w:r>
      <w:proofErr w:type="gramStart"/>
      <w:r w:rsidR="00C5724D">
        <w:rPr>
          <w:spacing w:val="3"/>
          <w:sz w:val="28"/>
          <w:szCs w:val="28"/>
        </w:rPr>
        <w:t>.Л</w:t>
      </w:r>
      <w:proofErr w:type="gramEnd"/>
      <w:r w:rsidR="00C5724D">
        <w:rPr>
          <w:spacing w:val="3"/>
          <w:sz w:val="28"/>
          <w:szCs w:val="28"/>
        </w:rPr>
        <w:t>ошкари</w:t>
      </w:r>
      <w:proofErr w:type="spellEnd"/>
      <w:r w:rsidR="00C5724D">
        <w:rPr>
          <w:spacing w:val="3"/>
          <w:sz w:val="28"/>
          <w:szCs w:val="28"/>
        </w:rPr>
        <w:t xml:space="preserve"> </w:t>
      </w:r>
      <w:r w:rsidR="004348AC" w:rsidRPr="00660ABF">
        <w:rPr>
          <w:sz w:val="28"/>
          <w:szCs w:val="28"/>
        </w:rPr>
        <w:t xml:space="preserve">стоимость </w:t>
      </w:r>
      <w:r w:rsidR="00092690" w:rsidRPr="00660ABF">
        <w:rPr>
          <w:sz w:val="28"/>
          <w:szCs w:val="28"/>
        </w:rPr>
        <w:t>питани</w:t>
      </w:r>
      <w:r w:rsidR="004348AC" w:rsidRPr="00660ABF">
        <w:rPr>
          <w:sz w:val="28"/>
          <w:szCs w:val="28"/>
        </w:rPr>
        <w:t>я</w:t>
      </w:r>
      <w:r w:rsidR="00092690" w:rsidRPr="00660ABF">
        <w:rPr>
          <w:sz w:val="28"/>
          <w:szCs w:val="28"/>
        </w:rPr>
        <w:t xml:space="preserve"> не компенсируется.</w:t>
      </w:r>
    </w:p>
    <w:p w:rsidR="001812A7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питанием </w:t>
      </w:r>
      <w:r w:rsidRPr="009A6E21">
        <w:rPr>
          <w:sz w:val="28"/>
          <w:szCs w:val="28"/>
        </w:rPr>
        <w:t>родител</w:t>
      </w:r>
      <w:r>
        <w:rPr>
          <w:sz w:val="28"/>
          <w:szCs w:val="28"/>
        </w:rPr>
        <w:t>ь</w:t>
      </w:r>
      <w:r w:rsidRPr="009A6E21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9A6E2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9A6E21">
        <w:rPr>
          <w:sz w:val="28"/>
          <w:szCs w:val="28"/>
        </w:rPr>
        <w:t>)</w:t>
      </w:r>
      <w:r>
        <w:rPr>
          <w:sz w:val="28"/>
          <w:szCs w:val="28"/>
        </w:rPr>
        <w:t xml:space="preserve"> ребенка-инвалида, инвалид</w:t>
      </w:r>
      <w:r w:rsidRPr="009A6E21">
        <w:rPr>
          <w:sz w:val="28"/>
          <w:szCs w:val="28"/>
        </w:rPr>
        <w:t xml:space="preserve"> или </w:t>
      </w:r>
      <w:r>
        <w:rPr>
          <w:sz w:val="28"/>
          <w:szCs w:val="28"/>
        </w:rPr>
        <w:t>их</w:t>
      </w:r>
      <w:r w:rsidRPr="009A6E2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9A6E21">
        <w:rPr>
          <w:sz w:val="28"/>
          <w:szCs w:val="28"/>
        </w:rPr>
        <w:t xml:space="preserve"> (далее – заявитель) </w:t>
      </w:r>
      <w:r>
        <w:rPr>
          <w:sz w:val="28"/>
          <w:szCs w:val="28"/>
        </w:rPr>
        <w:t>представляют в</w:t>
      </w:r>
      <w:r w:rsidRPr="002522C4">
        <w:rPr>
          <w:bCs/>
          <w:sz w:val="28"/>
          <w:szCs w:val="28"/>
        </w:rPr>
        <w:t xml:space="preserve"> </w:t>
      </w:r>
      <w:r w:rsidR="00D53C1A">
        <w:rPr>
          <w:spacing w:val="3"/>
          <w:sz w:val="28"/>
          <w:szCs w:val="28"/>
        </w:rPr>
        <w:t xml:space="preserve">МКОУ ООШ </w:t>
      </w:r>
      <w:proofErr w:type="spellStart"/>
      <w:r w:rsidR="00D53C1A">
        <w:rPr>
          <w:spacing w:val="3"/>
          <w:sz w:val="28"/>
          <w:szCs w:val="28"/>
        </w:rPr>
        <w:t>д</w:t>
      </w:r>
      <w:proofErr w:type="gramStart"/>
      <w:r w:rsidR="00D53C1A">
        <w:rPr>
          <w:spacing w:val="3"/>
          <w:sz w:val="28"/>
          <w:szCs w:val="28"/>
        </w:rPr>
        <w:t>.Л</w:t>
      </w:r>
      <w:proofErr w:type="gramEnd"/>
      <w:r w:rsidR="00D53C1A">
        <w:rPr>
          <w:spacing w:val="3"/>
          <w:sz w:val="28"/>
          <w:szCs w:val="28"/>
        </w:rPr>
        <w:t>ошкари</w:t>
      </w:r>
      <w:proofErr w:type="spellEnd"/>
      <w:r>
        <w:rPr>
          <w:bCs/>
          <w:sz w:val="28"/>
          <w:szCs w:val="28"/>
        </w:rPr>
        <w:t xml:space="preserve">, </w:t>
      </w:r>
      <w:r w:rsidR="00D53C1A">
        <w:rPr>
          <w:bCs/>
          <w:sz w:val="28"/>
          <w:szCs w:val="28"/>
        </w:rPr>
        <w:t>где</w:t>
      </w:r>
      <w:r>
        <w:rPr>
          <w:bCs/>
          <w:sz w:val="28"/>
          <w:szCs w:val="28"/>
        </w:rPr>
        <w:t xml:space="preserve"> обучается ребенок-инвалид (инвалид), следующие документы</w:t>
      </w:r>
      <w:r>
        <w:rPr>
          <w:sz w:val="28"/>
          <w:szCs w:val="28"/>
        </w:rPr>
        <w:t>: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864ABF">
        <w:rPr>
          <w:bCs/>
          <w:sz w:val="28"/>
          <w:szCs w:val="28"/>
        </w:rPr>
        <w:t xml:space="preserve">аявление по форме, установленной </w:t>
      </w:r>
      <w:r w:rsidR="00C5724D">
        <w:rPr>
          <w:spacing w:val="3"/>
          <w:sz w:val="28"/>
          <w:szCs w:val="28"/>
        </w:rPr>
        <w:t xml:space="preserve">МКОУ ООШ </w:t>
      </w:r>
      <w:proofErr w:type="spellStart"/>
      <w:r w:rsidR="00C5724D">
        <w:rPr>
          <w:spacing w:val="3"/>
          <w:sz w:val="28"/>
          <w:szCs w:val="28"/>
        </w:rPr>
        <w:t>д</w:t>
      </w:r>
      <w:proofErr w:type="gramStart"/>
      <w:r w:rsidR="00C5724D">
        <w:rPr>
          <w:spacing w:val="3"/>
          <w:sz w:val="28"/>
          <w:szCs w:val="28"/>
        </w:rPr>
        <w:t>.Л</w:t>
      </w:r>
      <w:proofErr w:type="gramEnd"/>
      <w:r w:rsidR="00C5724D">
        <w:rPr>
          <w:spacing w:val="3"/>
          <w:sz w:val="28"/>
          <w:szCs w:val="28"/>
        </w:rPr>
        <w:t>ошкари</w:t>
      </w:r>
      <w:proofErr w:type="spellEnd"/>
      <w:r w:rsidRPr="00864ABF">
        <w:rPr>
          <w:bCs/>
          <w:sz w:val="28"/>
          <w:szCs w:val="28"/>
        </w:rPr>
        <w:t xml:space="preserve"> (далее – заявление)</w:t>
      </w:r>
      <w:r>
        <w:rPr>
          <w:bCs/>
          <w:sz w:val="28"/>
          <w:szCs w:val="28"/>
        </w:rPr>
        <w:t>;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D22738">
        <w:rPr>
          <w:sz w:val="28"/>
          <w:szCs w:val="28"/>
        </w:rPr>
        <w:t>копию паспорта или иного документа, удостоверяющего личность</w:t>
      </w:r>
      <w:r>
        <w:rPr>
          <w:sz w:val="28"/>
          <w:szCs w:val="28"/>
        </w:rPr>
        <w:t xml:space="preserve"> заявителя</w:t>
      </w:r>
      <w:r w:rsidRPr="00D22738">
        <w:rPr>
          <w:sz w:val="28"/>
          <w:szCs w:val="28"/>
        </w:rPr>
        <w:t>;</w:t>
      </w:r>
    </w:p>
    <w:p w:rsidR="001812A7" w:rsidRPr="00D22738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proofErr w:type="gramStart"/>
      <w:r w:rsidRPr="00D22738">
        <w:rPr>
          <w:sz w:val="28"/>
          <w:szCs w:val="28"/>
        </w:rPr>
        <w:t>копию свидетельства о рождении (в случае, если обучающийся является ребенком</w:t>
      </w:r>
      <w:r w:rsidR="00903004">
        <w:rPr>
          <w:sz w:val="28"/>
          <w:szCs w:val="28"/>
        </w:rPr>
        <w:t xml:space="preserve">-инвалидом </w:t>
      </w:r>
      <w:r w:rsidR="003A663A">
        <w:rPr>
          <w:sz w:val="28"/>
          <w:szCs w:val="28"/>
        </w:rPr>
        <w:t>родителя (законного представителя</w:t>
      </w:r>
      <w:r>
        <w:rPr>
          <w:sz w:val="28"/>
          <w:szCs w:val="28"/>
        </w:rPr>
        <w:t>)</w:t>
      </w:r>
      <w:r w:rsidR="00903004">
        <w:rPr>
          <w:sz w:val="28"/>
          <w:szCs w:val="28"/>
        </w:rPr>
        <w:t>,</w:t>
      </w:r>
      <w:r w:rsidR="00903004">
        <w:rPr>
          <w:sz w:val="28"/>
          <w:szCs w:val="28"/>
        </w:rPr>
        <w:br/>
      </w:r>
      <w:r w:rsidRPr="00D22738">
        <w:rPr>
          <w:sz w:val="28"/>
          <w:szCs w:val="28"/>
        </w:rPr>
        <w:t>или копию свидетельства об усыновлении (удочерении)</w:t>
      </w:r>
      <w:r w:rsidR="00903004">
        <w:rPr>
          <w:sz w:val="28"/>
          <w:szCs w:val="28"/>
        </w:rPr>
        <w:t xml:space="preserve"> </w:t>
      </w:r>
      <w:r w:rsidRPr="00D22738">
        <w:rPr>
          <w:sz w:val="28"/>
          <w:szCs w:val="28"/>
        </w:rPr>
        <w:t xml:space="preserve">(в случае усыновления (удочерения) обучающегося </w:t>
      </w:r>
      <w:r>
        <w:rPr>
          <w:sz w:val="28"/>
          <w:szCs w:val="28"/>
        </w:rPr>
        <w:t>ребенка-инвалида</w:t>
      </w:r>
      <w:r w:rsidR="004970EC">
        <w:rPr>
          <w:sz w:val="28"/>
          <w:szCs w:val="28"/>
        </w:rPr>
        <w:t>)</w:t>
      </w:r>
      <w:r w:rsidRPr="00D22738">
        <w:rPr>
          <w:sz w:val="28"/>
          <w:szCs w:val="28"/>
        </w:rPr>
        <w:t>, копи</w:t>
      </w:r>
      <w:r w:rsidR="00C35980">
        <w:rPr>
          <w:sz w:val="28"/>
          <w:szCs w:val="28"/>
        </w:rPr>
        <w:t>ю</w:t>
      </w:r>
      <w:r w:rsidRPr="00D22738">
        <w:rPr>
          <w:sz w:val="28"/>
          <w:szCs w:val="28"/>
        </w:rPr>
        <w:t xml:space="preserve"> документ</w:t>
      </w:r>
      <w:r w:rsidR="00C35980">
        <w:rPr>
          <w:sz w:val="28"/>
          <w:szCs w:val="28"/>
        </w:rPr>
        <w:t>а</w:t>
      </w:r>
      <w:r w:rsidRPr="00D22738">
        <w:rPr>
          <w:sz w:val="28"/>
          <w:szCs w:val="28"/>
        </w:rPr>
        <w:t>, подтверждающ</w:t>
      </w:r>
      <w:r w:rsidR="00C35980">
        <w:rPr>
          <w:sz w:val="28"/>
          <w:szCs w:val="28"/>
        </w:rPr>
        <w:t>его полномочия законного представителя (опекуна (попечителя), приемного родителя)</w:t>
      </w:r>
      <w:r w:rsidRPr="00D22738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ребенка-инвалида</w:t>
      </w:r>
      <w:r w:rsidRPr="00D22738">
        <w:rPr>
          <w:sz w:val="28"/>
          <w:szCs w:val="28"/>
        </w:rPr>
        <w:t>;</w:t>
      </w:r>
      <w:proofErr w:type="gramEnd"/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</w:t>
      </w:r>
      <w:r w:rsidRPr="00B40449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AE6F3B">
        <w:rPr>
          <w:sz w:val="28"/>
          <w:szCs w:val="28"/>
        </w:rPr>
        <w:t>, подтверждающей факт установления инвалидности</w:t>
      </w:r>
      <w:r>
        <w:rPr>
          <w:sz w:val="28"/>
          <w:szCs w:val="28"/>
        </w:rPr>
        <w:br/>
        <w:t>у несовершеннолетнего (совершеннолетнего)</w:t>
      </w:r>
      <w:r w:rsidRPr="00AE6F3B">
        <w:rPr>
          <w:sz w:val="28"/>
          <w:szCs w:val="28"/>
        </w:rPr>
        <w:t>, выдаваемой федеральными государственными учреждениями медико-социальной экспертизы</w:t>
      </w:r>
      <w:r>
        <w:rPr>
          <w:sz w:val="28"/>
          <w:szCs w:val="28"/>
        </w:rPr>
        <w:t>;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и</w:t>
      </w:r>
      <w:r w:rsidRPr="00B40449">
        <w:rPr>
          <w:sz w:val="28"/>
          <w:szCs w:val="28"/>
        </w:rPr>
        <w:t>ндивидуальн</w:t>
      </w:r>
      <w:r>
        <w:rPr>
          <w:sz w:val="28"/>
          <w:szCs w:val="28"/>
        </w:rPr>
        <w:t>ой</w:t>
      </w:r>
      <w:r w:rsidRPr="00B4044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40449">
        <w:rPr>
          <w:sz w:val="28"/>
          <w:szCs w:val="28"/>
        </w:rPr>
        <w:t xml:space="preserve"> реабилитации или </w:t>
      </w:r>
      <w:proofErr w:type="spellStart"/>
      <w:r w:rsidRPr="00B40449">
        <w:rPr>
          <w:sz w:val="28"/>
          <w:szCs w:val="28"/>
        </w:rPr>
        <w:t>абилитации</w:t>
      </w:r>
      <w:proofErr w:type="spellEnd"/>
      <w:r w:rsidRPr="00B4044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ребенка-инвалида (</w:t>
      </w:r>
      <w:r w:rsidRPr="00B40449">
        <w:rPr>
          <w:sz w:val="28"/>
          <w:szCs w:val="28"/>
        </w:rPr>
        <w:t>инвалида</w:t>
      </w:r>
      <w:r>
        <w:rPr>
          <w:sz w:val="28"/>
          <w:szCs w:val="28"/>
        </w:rPr>
        <w:t>)</w:t>
      </w:r>
      <w:r w:rsidR="00181683">
        <w:rPr>
          <w:sz w:val="28"/>
          <w:szCs w:val="28"/>
        </w:rPr>
        <w:t xml:space="preserve">, разработанную и выданную </w:t>
      </w:r>
      <w:r w:rsidR="00181683" w:rsidRPr="00181683">
        <w:rPr>
          <w:sz w:val="28"/>
          <w:szCs w:val="28"/>
        </w:rPr>
        <w:t xml:space="preserve">Федеральным казенным учреждением «Главное бюро медико-социальной экспертизы </w:t>
      </w:r>
      <w:r w:rsidR="0024104A">
        <w:rPr>
          <w:sz w:val="28"/>
          <w:szCs w:val="28"/>
        </w:rPr>
        <w:br/>
      </w:r>
      <w:r w:rsidR="00181683" w:rsidRPr="00181683">
        <w:rPr>
          <w:sz w:val="28"/>
          <w:szCs w:val="28"/>
        </w:rPr>
        <w:t>по Кировской области» Министерства труда и социальной защиты Российской Федерации</w:t>
      </w:r>
      <w:r>
        <w:rPr>
          <w:sz w:val="28"/>
          <w:szCs w:val="28"/>
        </w:rPr>
        <w:t>;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64ABF">
        <w:rPr>
          <w:bCs/>
          <w:sz w:val="28"/>
          <w:szCs w:val="28"/>
        </w:rPr>
        <w:t>огласие н</w:t>
      </w:r>
      <w:r>
        <w:rPr>
          <w:bCs/>
          <w:sz w:val="28"/>
          <w:szCs w:val="28"/>
        </w:rPr>
        <w:t>а обработку персональных данных;</w:t>
      </w:r>
    </w:p>
    <w:p w:rsidR="001812A7" w:rsidRDefault="001812A7" w:rsidP="00017608">
      <w:pPr>
        <w:pStyle w:val="Default"/>
        <w:tabs>
          <w:tab w:val="left" w:pos="1276"/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оформленн</w:t>
      </w:r>
      <w:r w:rsidR="009D2628">
        <w:rPr>
          <w:sz w:val="28"/>
          <w:szCs w:val="28"/>
        </w:rPr>
        <w:t>ую</w:t>
      </w:r>
      <w:r>
        <w:rPr>
          <w:sz w:val="28"/>
          <w:szCs w:val="28"/>
        </w:rPr>
        <w:t xml:space="preserve"> в порядке, установленном гражданским законодательством, подтверждающ</w:t>
      </w:r>
      <w:r w:rsidR="009D2628">
        <w:rPr>
          <w:sz w:val="28"/>
          <w:szCs w:val="28"/>
        </w:rPr>
        <w:t>ую</w:t>
      </w:r>
      <w:r>
        <w:rPr>
          <w:sz w:val="28"/>
          <w:szCs w:val="28"/>
        </w:rPr>
        <w:t xml:space="preserve"> полномочия представителя </w:t>
      </w:r>
      <w:r w:rsidRPr="006B2D69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br/>
      </w:r>
      <w:r w:rsidRPr="006B2D69">
        <w:rPr>
          <w:sz w:val="28"/>
          <w:szCs w:val="28"/>
        </w:rPr>
        <w:t xml:space="preserve">из родителей (законных представителей) </w:t>
      </w:r>
      <w:r>
        <w:rPr>
          <w:sz w:val="28"/>
          <w:szCs w:val="28"/>
        </w:rPr>
        <w:t>ребенка-инвалида, инвалида.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Указанные документы могут быть представлены заявителем</w:t>
      </w:r>
      <w:r>
        <w:rPr>
          <w:bCs/>
          <w:sz w:val="28"/>
          <w:szCs w:val="28"/>
        </w:rPr>
        <w:br/>
        <w:t>на бумажных носителях лично, посредством почтовой связи</w:t>
      </w:r>
      <w:r w:rsidR="00C3598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официальному адресу </w:t>
      </w:r>
      <w:r w:rsidRPr="00410C27">
        <w:rPr>
          <w:bCs/>
          <w:sz w:val="28"/>
          <w:szCs w:val="28"/>
        </w:rPr>
        <w:t>общеобразовательн</w:t>
      </w:r>
      <w:r>
        <w:rPr>
          <w:bCs/>
          <w:sz w:val="28"/>
          <w:szCs w:val="28"/>
        </w:rPr>
        <w:t>ой</w:t>
      </w:r>
      <w:r w:rsidRPr="00410C27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или в электронном виде на адрес электронной почты</w:t>
      </w:r>
      <w:r w:rsidR="00C35980">
        <w:rPr>
          <w:bCs/>
          <w:sz w:val="28"/>
          <w:szCs w:val="28"/>
        </w:rPr>
        <w:t xml:space="preserve"> общеобразовательной организации</w:t>
      </w:r>
      <w:r>
        <w:rPr>
          <w:bCs/>
          <w:sz w:val="28"/>
          <w:szCs w:val="28"/>
        </w:rPr>
        <w:t>.</w:t>
      </w:r>
    </w:p>
    <w:p w:rsidR="001812A7" w:rsidRPr="009973B3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 xml:space="preserve">При представлении </w:t>
      </w:r>
      <w:r w:rsidR="009D2628">
        <w:rPr>
          <w:bCs/>
          <w:sz w:val="28"/>
          <w:szCs w:val="28"/>
        </w:rPr>
        <w:t xml:space="preserve">копий </w:t>
      </w:r>
      <w:r>
        <w:rPr>
          <w:bCs/>
          <w:sz w:val="28"/>
          <w:szCs w:val="28"/>
        </w:rPr>
        <w:t xml:space="preserve">указанных </w:t>
      </w:r>
      <w:r w:rsidRPr="009973B3">
        <w:rPr>
          <w:bCs/>
          <w:sz w:val="28"/>
          <w:szCs w:val="28"/>
        </w:rPr>
        <w:t xml:space="preserve">документов </w:t>
      </w:r>
      <w:r>
        <w:rPr>
          <w:bCs/>
          <w:sz w:val="28"/>
          <w:szCs w:val="28"/>
        </w:rPr>
        <w:t>заявителем</w:t>
      </w:r>
      <w:r w:rsidRPr="009973B3">
        <w:rPr>
          <w:bCs/>
          <w:sz w:val="28"/>
          <w:szCs w:val="28"/>
        </w:rPr>
        <w:t xml:space="preserve"> лично предъявляются </w:t>
      </w:r>
      <w:r>
        <w:rPr>
          <w:bCs/>
          <w:sz w:val="28"/>
          <w:szCs w:val="28"/>
        </w:rPr>
        <w:t xml:space="preserve">их </w:t>
      </w:r>
      <w:r w:rsidRPr="009973B3">
        <w:rPr>
          <w:bCs/>
          <w:sz w:val="28"/>
          <w:szCs w:val="28"/>
        </w:rPr>
        <w:t>оригиналы для обозрения.</w:t>
      </w:r>
    </w:p>
    <w:p w:rsidR="001812A7" w:rsidRPr="009973B3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>Копии документов, направленные посредством почтовой связи</w:t>
      </w:r>
      <w:r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br/>
        <w:t>в электронном виде на адрес электронной почты</w:t>
      </w:r>
      <w:r w:rsidRPr="009973B3">
        <w:rPr>
          <w:bCs/>
          <w:sz w:val="28"/>
          <w:szCs w:val="28"/>
        </w:rPr>
        <w:t>, должны быть заверены</w:t>
      </w:r>
      <w:r>
        <w:rPr>
          <w:bCs/>
          <w:sz w:val="28"/>
          <w:szCs w:val="28"/>
        </w:rPr>
        <w:br/>
      </w:r>
      <w:r w:rsidRPr="009973B3">
        <w:rPr>
          <w:bCs/>
          <w:sz w:val="28"/>
          <w:szCs w:val="28"/>
        </w:rPr>
        <w:t>в установленном законодательством порядке.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>Заявитель несет ответственность за полноту и достоверность сведений</w:t>
      </w:r>
      <w:r w:rsidR="00181683">
        <w:rPr>
          <w:bCs/>
          <w:sz w:val="28"/>
          <w:szCs w:val="28"/>
        </w:rPr>
        <w:t>,</w:t>
      </w:r>
      <w:r w:rsidRPr="009973B3">
        <w:rPr>
          <w:bCs/>
          <w:sz w:val="28"/>
          <w:szCs w:val="28"/>
        </w:rPr>
        <w:t xml:space="preserve"> </w:t>
      </w:r>
      <w:r w:rsidR="00181683" w:rsidRPr="009973B3">
        <w:rPr>
          <w:bCs/>
          <w:sz w:val="28"/>
          <w:szCs w:val="28"/>
        </w:rPr>
        <w:t xml:space="preserve">представленных </w:t>
      </w:r>
      <w:r w:rsidRPr="009973B3">
        <w:rPr>
          <w:bCs/>
          <w:sz w:val="28"/>
          <w:szCs w:val="28"/>
        </w:rPr>
        <w:t>в документах, определенных абзацами с</w:t>
      </w:r>
      <w:r>
        <w:rPr>
          <w:bCs/>
          <w:sz w:val="28"/>
          <w:szCs w:val="28"/>
        </w:rPr>
        <w:t>о второго</w:t>
      </w:r>
      <w:r w:rsidRPr="009973B3">
        <w:rPr>
          <w:bCs/>
          <w:sz w:val="28"/>
          <w:szCs w:val="28"/>
        </w:rPr>
        <w:t xml:space="preserve"> </w:t>
      </w:r>
      <w:r w:rsidR="0024104A">
        <w:rPr>
          <w:bCs/>
          <w:sz w:val="28"/>
          <w:szCs w:val="28"/>
        </w:rPr>
        <w:br/>
      </w:r>
      <w:r w:rsidRPr="009973B3">
        <w:rPr>
          <w:bCs/>
          <w:sz w:val="28"/>
          <w:szCs w:val="28"/>
        </w:rPr>
        <w:t>по восьмой</w:t>
      </w:r>
      <w:r w:rsidR="009D2628">
        <w:rPr>
          <w:bCs/>
          <w:sz w:val="28"/>
          <w:szCs w:val="28"/>
        </w:rPr>
        <w:t xml:space="preserve"> пункта 2.2 настоящего Порядка.</w:t>
      </w:r>
    </w:p>
    <w:p w:rsidR="00017608" w:rsidRDefault="00017608" w:rsidP="00017608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Документы, указанные в пункте 2.2 настоящего Порядка, регистрируются общеобразовательной организацией в день их поступления</w:t>
      </w:r>
      <w:r>
        <w:rPr>
          <w:rFonts w:ascii="Times New Roman" w:hAnsi="Times New Roman"/>
          <w:bCs/>
          <w:sz w:val="28"/>
          <w:szCs w:val="28"/>
        </w:rPr>
        <w:br/>
      </w:r>
      <w:r w:rsidRPr="00410C27">
        <w:rPr>
          <w:rFonts w:ascii="Times New Roman" w:hAnsi="Times New Roman"/>
          <w:bCs/>
          <w:sz w:val="28"/>
          <w:szCs w:val="28"/>
        </w:rPr>
        <w:t>в журнале</w:t>
      </w:r>
      <w:r>
        <w:rPr>
          <w:rFonts w:ascii="Times New Roman" w:hAnsi="Times New Roman"/>
          <w:bCs/>
          <w:sz w:val="28"/>
          <w:szCs w:val="28"/>
        </w:rPr>
        <w:t xml:space="preserve"> учета заявлений </w:t>
      </w:r>
      <w:r w:rsidRPr="006F005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обеспечение питанием детей-инвалидов (инвалидов).</w:t>
      </w:r>
    </w:p>
    <w:p w:rsidR="009D2628" w:rsidRPr="009D2628" w:rsidRDefault="009D2628" w:rsidP="00017608">
      <w:pPr>
        <w:pStyle w:val="a7"/>
        <w:tabs>
          <w:tab w:val="left" w:pos="0"/>
          <w:tab w:val="left" w:pos="1418"/>
        </w:tabs>
        <w:spacing w:after="0" w:line="43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10C27">
        <w:rPr>
          <w:rFonts w:ascii="Times New Roman" w:hAnsi="Times New Roman"/>
          <w:bCs/>
          <w:sz w:val="28"/>
          <w:szCs w:val="28"/>
        </w:rPr>
        <w:t xml:space="preserve">Днем представления заявителем </w:t>
      </w:r>
      <w:r>
        <w:rPr>
          <w:rFonts w:ascii="Times New Roman" w:hAnsi="Times New Roman"/>
          <w:bCs/>
          <w:sz w:val="28"/>
          <w:szCs w:val="28"/>
        </w:rPr>
        <w:t>документов, указанных</w:t>
      </w:r>
      <w:r>
        <w:rPr>
          <w:rFonts w:ascii="Times New Roman" w:hAnsi="Times New Roman"/>
          <w:bCs/>
          <w:sz w:val="28"/>
          <w:szCs w:val="28"/>
        </w:rPr>
        <w:br/>
        <w:t xml:space="preserve">в пункте 2.2 настоящего Порядка, </w:t>
      </w:r>
      <w:r w:rsidRPr="00410C27">
        <w:rPr>
          <w:rFonts w:ascii="Times New Roman" w:hAnsi="Times New Roman"/>
          <w:bCs/>
          <w:sz w:val="28"/>
          <w:szCs w:val="28"/>
        </w:rPr>
        <w:t xml:space="preserve">в общеобразовательную организацию считается день их </w:t>
      </w:r>
      <w:r>
        <w:rPr>
          <w:rFonts w:ascii="Times New Roman" w:hAnsi="Times New Roman"/>
          <w:bCs/>
          <w:sz w:val="28"/>
          <w:szCs w:val="28"/>
        </w:rPr>
        <w:t xml:space="preserve">регистрации </w:t>
      </w:r>
      <w:r w:rsidRPr="00410C27">
        <w:rPr>
          <w:rFonts w:ascii="Times New Roman" w:hAnsi="Times New Roman"/>
          <w:bCs/>
          <w:sz w:val="28"/>
          <w:szCs w:val="28"/>
        </w:rPr>
        <w:t>в журнале</w:t>
      </w:r>
      <w:r>
        <w:rPr>
          <w:rFonts w:ascii="Times New Roman" w:hAnsi="Times New Roman"/>
          <w:bCs/>
          <w:sz w:val="28"/>
          <w:szCs w:val="28"/>
        </w:rPr>
        <w:t xml:space="preserve"> учета заявлений на обеспечение питанием детей-инвалидов (инвалидов)</w:t>
      </w:r>
      <w:r w:rsidRPr="00410C27">
        <w:rPr>
          <w:rFonts w:ascii="Times New Roman" w:hAnsi="Times New Roman"/>
          <w:bCs/>
          <w:sz w:val="28"/>
          <w:szCs w:val="28"/>
        </w:rPr>
        <w:t>.</w:t>
      </w:r>
    </w:p>
    <w:p w:rsidR="001812A7" w:rsidRPr="009973B3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9973B3">
        <w:rPr>
          <w:sz w:val="28"/>
          <w:szCs w:val="28"/>
        </w:rPr>
        <w:t xml:space="preserve">В течение трех рабочих дней со дня регистрации </w:t>
      </w:r>
      <w:r w:rsidRPr="009973B3">
        <w:rPr>
          <w:color w:val="auto"/>
          <w:sz w:val="28"/>
          <w:szCs w:val="28"/>
        </w:rPr>
        <w:t xml:space="preserve">в журнале учета заявлений на </w:t>
      </w:r>
      <w:r w:rsidR="00790B03">
        <w:rPr>
          <w:color w:val="auto"/>
          <w:sz w:val="28"/>
          <w:szCs w:val="28"/>
        </w:rPr>
        <w:t xml:space="preserve">обеспечение питанием </w:t>
      </w:r>
      <w:r w:rsidRPr="009973B3">
        <w:rPr>
          <w:sz w:val="28"/>
          <w:szCs w:val="28"/>
        </w:rPr>
        <w:t>заявления и прилагаемых к нему документов руководителем общеобразовательной организации принимается решение о</w:t>
      </w:r>
      <w:r w:rsidR="00790B03">
        <w:rPr>
          <w:sz w:val="28"/>
          <w:szCs w:val="28"/>
        </w:rPr>
        <w:t>б обеспечении</w:t>
      </w:r>
      <w:r w:rsidRPr="009973B3">
        <w:rPr>
          <w:sz w:val="28"/>
          <w:szCs w:val="28"/>
        </w:rPr>
        <w:t xml:space="preserve"> (об отказе в </w:t>
      </w:r>
      <w:r w:rsidR="00790B03">
        <w:rPr>
          <w:sz w:val="28"/>
          <w:szCs w:val="28"/>
        </w:rPr>
        <w:t>обеспечении</w:t>
      </w:r>
      <w:r w:rsidRPr="009973B3">
        <w:rPr>
          <w:sz w:val="28"/>
          <w:szCs w:val="28"/>
        </w:rPr>
        <w:t xml:space="preserve">) </w:t>
      </w:r>
      <w:r w:rsidR="00790B03">
        <w:rPr>
          <w:sz w:val="28"/>
          <w:szCs w:val="28"/>
        </w:rPr>
        <w:t>питанием</w:t>
      </w:r>
      <w:r w:rsidRPr="009973B3">
        <w:rPr>
          <w:sz w:val="28"/>
          <w:szCs w:val="28"/>
        </w:rPr>
        <w:t>. Соответствующее решение оформляется</w:t>
      </w:r>
      <w:r>
        <w:rPr>
          <w:sz w:val="28"/>
          <w:szCs w:val="28"/>
        </w:rPr>
        <w:t xml:space="preserve"> </w:t>
      </w:r>
      <w:r w:rsidRPr="009973B3">
        <w:rPr>
          <w:sz w:val="28"/>
          <w:szCs w:val="28"/>
        </w:rPr>
        <w:t xml:space="preserve">в форме локального акта </w:t>
      </w:r>
      <w:r>
        <w:rPr>
          <w:sz w:val="28"/>
          <w:szCs w:val="28"/>
        </w:rPr>
        <w:t>руководителя общеобразовательной организации</w:t>
      </w:r>
      <w:r w:rsidRPr="009973B3">
        <w:rPr>
          <w:sz w:val="28"/>
          <w:szCs w:val="28"/>
        </w:rPr>
        <w:t>.</w:t>
      </w:r>
    </w:p>
    <w:p w:rsidR="001812A7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 w:rsidRPr="009973B3">
        <w:rPr>
          <w:sz w:val="28"/>
          <w:szCs w:val="28"/>
        </w:rPr>
        <w:t>В случае принятия решения о</w:t>
      </w:r>
      <w:r w:rsidR="00B55A12">
        <w:rPr>
          <w:sz w:val="28"/>
          <w:szCs w:val="28"/>
        </w:rPr>
        <w:t>б обеспечении</w:t>
      </w:r>
      <w:r w:rsidRPr="009973B3">
        <w:rPr>
          <w:sz w:val="28"/>
          <w:szCs w:val="28"/>
        </w:rPr>
        <w:t xml:space="preserve"> </w:t>
      </w:r>
      <w:r w:rsidR="00B55A12">
        <w:rPr>
          <w:sz w:val="28"/>
          <w:szCs w:val="28"/>
        </w:rPr>
        <w:t xml:space="preserve">питанием ребенок-инвалид (инвалид) обеспечивается питанием </w:t>
      </w:r>
      <w:r>
        <w:rPr>
          <w:sz w:val="28"/>
          <w:szCs w:val="28"/>
        </w:rPr>
        <w:t xml:space="preserve">со дня </w:t>
      </w:r>
      <w:r w:rsidR="00181683">
        <w:rPr>
          <w:sz w:val="28"/>
          <w:szCs w:val="28"/>
        </w:rPr>
        <w:t xml:space="preserve">издания </w:t>
      </w:r>
      <w:r w:rsidR="00181683" w:rsidRPr="009973B3">
        <w:rPr>
          <w:sz w:val="28"/>
          <w:szCs w:val="28"/>
        </w:rPr>
        <w:t xml:space="preserve">локального акта </w:t>
      </w:r>
      <w:r w:rsidR="00181683">
        <w:rPr>
          <w:sz w:val="28"/>
          <w:szCs w:val="28"/>
        </w:rPr>
        <w:t>руководителя общеобразовательной организации</w:t>
      </w:r>
      <w:r w:rsidR="00181683" w:rsidRPr="009973B3">
        <w:rPr>
          <w:sz w:val="28"/>
          <w:szCs w:val="28"/>
        </w:rPr>
        <w:t>.</w:t>
      </w:r>
    </w:p>
    <w:p w:rsidR="001812A7" w:rsidRPr="00A11C2C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Основаниями для отказа в </w:t>
      </w:r>
      <w:r w:rsidR="00E577C6">
        <w:rPr>
          <w:sz w:val="28"/>
          <w:szCs w:val="28"/>
        </w:rPr>
        <w:t>обеспечении питанием</w:t>
      </w:r>
      <w:r w:rsidRPr="00A11C2C">
        <w:rPr>
          <w:sz w:val="28"/>
          <w:szCs w:val="28"/>
        </w:rPr>
        <w:t xml:space="preserve"> являются: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недостоверность сведений, содержащихся в представленных </w:t>
      </w:r>
      <w:r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документах, указанных в </w:t>
      </w:r>
      <w:hyperlink r:id="rId7" w:history="1">
        <w:r w:rsidRPr="00A11C2C">
          <w:rPr>
            <w:sz w:val="28"/>
            <w:szCs w:val="28"/>
          </w:rPr>
          <w:t>пункте 2.2</w:t>
        </w:r>
      </w:hyperlink>
      <w:r w:rsidRPr="00A11C2C">
        <w:rPr>
          <w:sz w:val="28"/>
          <w:szCs w:val="28"/>
        </w:rPr>
        <w:t xml:space="preserve"> настоящего Порядка;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документов, предусмотренных </w:t>
      </w:r>
      <w:hyperlink r:id="rId8" w:history="1">
        <w:r w:rsidRPr="00A11C2C">
          <w:rPr>
            <w:sz w:val="28"/>
            <w:szCs w:val="28"/>
          </w:rPr>
          <w:t>пунктом 2.2</w:t>
        </w:r>
      </w:hyperlink>
      <w:r w:rsidRPr="00A11C2C">
        <w:rPr>
          <w:sz w:val="28"/>
          <w:szCs w:val="28"/>
        </w:rPr>
        <w:t xml:space="preserve"> настоящего Порядка, в неполном объеме;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заявителем </w:t>
      </w:r>
      <w:r w:rsidRPr="00A11C2C">
        <w:rPr>
          <w:sz w:val="28"/>
          <w:szCs w:val="28"/>
        </w:rPr>
        <w:t>копий документов, направленных посредством почтовой связи</w:t>
      </w:r>
      <w:r>
        <w:rPr>
          <w:sz w:val="28"/>
          <w:szCs w:val="28"/>
        </w:rPr>
        <w:t xml:space="preserve"> или </w:t>
      </w:r>
      <w:r>
        <w:rPr>
          <w:bCs/>
          <w:sz w:val="28"/>
          <w:szCs w:val="28"/>
        </w:rPr>
        <w:t>в электронном виде на адрес электронной почты</w:t>
      </w:r>
      <w:r w:rsidRPr="00A11C2C">
        <w:rPr>
          <w:sz w:val="28"/>
          <w:szCs w:val="28"/>
        </w:rPr>
        <w:t>, не заверенных в установленном порядке;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отчисление </w:t>
      </w:r>
      <w:r>
        <w:rPr>
          <w:sz w:val="28"/>
          <w:szCs w:val="28"/>
        </w:rPr>
        <w:t xml:space="preserve">ребенка-инвалида (инвалида) </w:t>
      </w:r>
      <w:r w:rsidRPr="00A11C2C">
        <w:rPr>
          <w:sz w:val="28"/>
          <w:szCs w:val="28"/>
        </w:rPr>
        <w:t xml:space="preserve">из </w:t>
      </w:r>
      <w:r>
        <w:rPr>
          <w:sz w:val="28"/>
          <w:szCs w:val="28"/>
        </w:rPr>
        <w:t>обще</w:t>
      </w:r>
      <w:r w:rsidRPr="00A11C2C">
        <w:rPr>
          <w:sz w:val="28"/>
          <w:szCs w:val="28"/>
        </w:rPr>
        <w:t xml:space="preserve">образовательной организации в период рассмотрения представленных </w:t>
      </w:r>
      <w:r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документов;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ребенком-инвалидом (инвалидом)</w:t>
      </w:r>
      <w:r w:rsidRPr="00A11C2C">
        <w:rPr>
          <w:sz w:val="28"/>
          <w:szCs w:val="28"/>
        </w:rPr>
        <w:t xml:space="preserve"> иной меры социальной поддержки в виде обеспечения бесплатным </w:t>
      </w:r>
      <w:r w:rsidR="00130E0C">
        <w:rPr>
          <w:sz w:val="28"/>
          <w:szCs w:val="28"/>
        </w:rPr>
        <w:t xml:space="preserve">двухразовым </w:t>
      </w:r>
      <w:r w:rsidRPr="00A11C2C">
        <w:rPr>
          <w:sz w:val="28"/>
          <w:szCs w:val="28"/>
        </w:rPr>
        <w:t>питанием за счет средств областного бюджета;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нахождение </w:t>
      </w:r>
      <w:r w:rsidR="009D2628">
        <w:rPr>
          <w:sz w:val="28"/>
          <w:szCs w:val="28"/>
        </w:rPr>
        <w:t>ребенка-инвалида (инвалида)</w:t>
      </w:r>
      <w:r w:rsidRPr="00A11C2C">
        <w:rPr>
          <w:sz w:val="28"/>
          <w:szCs w:val="28"/>
        </w:rPr>
        <w:t xml:space="preserve"> на пол</w:t>
      </w:r>
      <w:r>
        <w:rPr>
          <w:sz w:val="28"/>
          <w:szCs w:val="28"/>
        </w:rPr>
        <w:t>ном государственном обеспечении</w:t>
      </w:r>
      <w:r w:rsidRPr="00A11C2C">
        <w:rPr>
          <w:sz w:val="28"/>
          <w:szCs w:val="28"/>
        </w:rPr>
        <w:t>.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proofErr w:type="gramStart"/>
      <w:r w:rsidRPr="00A11C2C">
        <w:rPr>
          <w:sz w:val="28"/>
          <w:szCs w:val="28"/>
        </w:rPr>
        <w:t xml:space="preserve">В случае принятия решения об отказе в </w:t>
      </w:r>
      <w:r w:rsidR="00E577C6">
        <w:rPr>
          <w:sz w:val="28"/>
          <w:szCs w:val="28"/>
        </w:rPr>
        <w:t>обеспечении питанием</w:t>
      </w:r>
      <w:r w:rsidR="00616106">
        <w:rPr>
          <w:sz w:val="28"/>
          <w:szCs w:val="28"/>
        </w:rPr>
        <w:br/>
      </w:r>
      <w:r w:rsidRPr="00A11C2C">
        <w:rPr>
          <w:sz w:val="28"/>
          <w:szCs w:val="28"/>
        </w:rPr>
        <w:t>в течение трех рабочих дней со дня</w:t>
      </w:r>
      <w:proofErr w:type="gramEnd"/>
      <w:r w:rsidRPr="00A11C2C">
        <w:rPr>
          <w:sz w:val="28"/>
          <w:szCs w:val="28"/>
        </w:rPr>
        <w:t xml:space="preserve"> его принятия </w:t>
      </w:r>
      <w:r>
        <w:rPr>
          <w:sz w:val="28"/>
          <w:szCs w:val="28"/>
        </w:rPr>
        <w:t>заявителю</w:t>
      </w:r>
      <w:r w:rsidRPr="00A11C2C">
        <w:rPr>
          <w:sz w:val="28"/>
          <w:szCs w:val="28"/>
        </w:rPr>
        <w:t xml:space="preserve"> передается (направляется) письменное уведомление об отказе в </w:t>
      </w:r>
      <w:r w:rsidR="00616106">
        <w:rPr>
          <w:sz w:val="28"/>
          <w:szCs w:val="28"/>
        </w:rPr>
        <w:t>обеспечении питанием</w:t>
      </w:r>
      <w:r w:rsidR="00616106">
        <w:rPr>
          <w:sz w:val="28"/>
          <w:szCs w:val="28"/>
        </w:rPr>
        <w:br/>
      </w:r>
      <w:r w:rsidRPr="00A11C2C">
        <w:rPr>
          <w:sz w:val="28"/>
          <w:szCs w:val="28"/>
        </w:rPr>
        <w:t>с мотивированным обоснованием принятия данного решения.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A11C2C">
        <w:rPr>
          <w:sz w:val="28"/>
          <w:szCs w:val="28"/>
        </w:rPr>
        <w:t xml:space="preserve"> может повторно </w:t>
      </w:r>
      <w:r>
        <w:rPr>
          <w:sz w:val="28"/>
          <w:szCs w:val="28"/>
        </w:rPr>
        <w:t>подать документы в соответствии</w:t>
      </w:r>
      <w:r>
        <w:rPr>
          <w:sz w:val="28"/>
          <w:szCs w:val="28"/>
        </w:rPr>
        <w:br/>
      </w:r>
      <w:r w:rsidRPr="00A11C2C">
        <w:rPr>
          <w:sz w:val="28"/>
          <w:szCs w:val="28"/>
        </w:rPr>
        <w:t xml:space="preserve">с </w:t>
      </w:r>
      <w:hyperlink r:id="rId9" w:history="1">
        <w:r w:rsidRPr="00A11C2C">
          <w:rPr>
            <w:sz w:val="28"/>
            <w:szCs w:val="28"/>
          </w:rPr>
          <w:t>пунктом 2.2</w:t>
        </w:r>
      </w:hyperlink>
      <w:r w:rsidRPr="00A11C2C">
        <w:rPr>
          <w:sz w:val="28"/>
          <w:szCs w:val="28"/>
        </w:rPr>
        <w:t xml:space="preserve"> настоящего Порядка после устранения обстоятельств, послуживших основанием для принятия решения об отказе в </w:t>
      </w:r>
      <w:r w:rsidR="00616106">
        <w:rPr>
          <w:sz w:val="28"/>
          <w:szCs w:val="28"/>
        </w:rPr>
        <w:t>обеспечении питанием</w:t>
      </w:r>
      <w:r w:rsidRPr="00A11C2C">
        <w:rPr>
          <w:sz w:val="28"/>
          <w:szCs w:val="28"/>
        </w:rPr>
        <w:t>.</w:t>
      </w:r>
    </w:p>
    <w:p w:rsidR="00BE0C8E" w:rsidRDefault="00616106" w:rsidP="00017608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Обеспечение питанием организуется</w:t>
      </w:r>
      <w:r w:rsidR="00C5724D">
        <w:rPr>
          <w:rFonts w:ascii="Times New Roman" w:hAnsi="Times New Roman"/>
          <w:spacing w:val="3"/>
          <w:sz w:val="28"/>
          <w:szCs w:val="28"/>
        </w:rPr>
        <w:t xml:space="preserve"> через столовую</w:t>
      </w:r>
      <w:r w:rsidRPr="00B317F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5724D"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 w:rsidR="00C5724D"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 w:rsidR="00C5724D"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 w:rsidR="00C5724D"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 w:rsidRPr="00B317FF">
        <w:rPr>
          <w:rFonts w:ascii="Times New Roman" w:hAnsi="Times New Roman"/>
          <w:spacing w:val="3"/>
          <w:sz w:val="28"/>
          <w:szCs w:val="28"/>
        </w:rPr>
        <w:t>.</w:t>
      </w:r>
    </w:p>
    <w:p w:rsidR="002D2A70" w:rsidRPr="002B01D0" w:rsidRDefault="002D2A7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 w:rsidRPr="002B01D0">
        <w:rPr>
          <w:rFonts w:ascii="Times New Roman" w:hAnsi="Times New Roman"/>
          <w:bCs/>
          <w:color w:val="auto"/>
          <w:sz w:val="28"/>
          <w:szCs w:val="28"/>
        </w:rPr>
        <w:t>Организация обеспечения питанием осуществляется в соответствии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с постановлениями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к организациям воспитания и обучения, отдыха и оздоровления детей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 xml:space="preserve">и молодежи», от 27.10.2020 № 32 «Об утверждении санитарно-эпидемиологических правил и норм </w:t>
      </w:r>
      <w:proofErr w:type="spellStart"/>
      <w:r w:rsidRPr="002B01D0">
        <w:rPr>
          <w:rFonts w:ascii="Times New Roman" w:hAnsi="Times New Roman"/>
          <w:bCs/>
          <w:color w:val="auto"/>
          <w:sz w:val="28"/>
          <w:szCs w:val="28"/>
        </w:rPr>
        <w:t>СанПиН</w:t>
      </w:r>
      <w:proofErr w:type="spellEnd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от 28.01.2021 № 2</w:t>
      </w:r>
      <w:proofErr w:type="gramEnd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proofErr w:type="gramStart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Об утверждении санитарных правил и норм </w:t>
      </w:r>
      <w:proofErr w:type="spellStart"/>
      <w:r w:rsidRPr="002B01D0">
        <w:rPr>
          <w:rFonts w:ascii="Times New Roman" w:hAnsi="Times New Roman"/>
          <w:bCs/>
          <w:color w:val="auto"/>
          <w:sz w:val="28"/>
          <w:szCs w:val="28"/>
        </w:rPr>
        <w:t>СанПиН</w:t>
      </w:r>
      <w:proofErr w:type="spellEnd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методическими </w:t>
      </w:r>
      <w:hyperlink r:id="rId10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2.4.0179-20 «Рекомендации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 xml:space="preserve">по организации питания обучающихся общеобразовательных организаций», утвержденными руководителем Федеральной службы по надзору в сфере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lastRenderedPageBreak/>
        <w:t>защиты прав потребителей и благополучия человека, Главным государственным санитарным врачом Российской Федерации Поповой А.Ю. 18.05.2020</w:t>
      </w:r>
      <w:proofErr w:type="gramEnd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gramStart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методическими </w:t>
      </w:r>
      <w:hyperlink r:id="rId11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2.4.0180-20 «Родительский контроль за организацией горячего питания детей в общеобразовательных организациях», утвержденными руководителем Федеральной службы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 xml:space="preserve">по надзору в сфере защиты прав потребителей и благополучия человека, Главным государственным санитарным врачом Российской Федерации Поповой А.Ю. 18.05.2020, методическими </w:t>
      </w:r>
      <w:hyperlink r:id="rId12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2.4.0162-19 «Особенности организации питания детей, страдающих сахарным диабетом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и иными заболеваниями, сопровождающимися ограничениями в питании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(в образовательных</w:t>
      </w:r>
      <w:proofErr w:type="gramEnd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и оздоровительных организациях)»,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30.12.2019, методическими </w:t>
      </w:r>
      <w:hyperlink r:id="rId13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2.3.6.0233-21 «Методические рекомендации к организации общественного питания населения»,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</w:t>
      </w:r>
      <w:proofErr w:type="gramEnd"/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А.Ю. 02.03.2021.</w:t>
      </w:r>
    </w:p>
    <w:p w:rsidR="002D2A70" w:rsidRPr="002B01D0" w:rsidRDefault="002D2A7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В целях организации обеспечения питанием руководитель </w:t>
      </w:r>
      <w:r w:rsidR="00C5724D"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 w:rsidR="00C5724D"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 w:rsidR="00C5724D"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 w:rsidR="00C5724D"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 w:rsidRPr="002B01D0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BE0C8E" w:rsidRPr="002B01D0" w:rsidRDefault="002D2A7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назначает локальным актом лицо, ответственное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за организацию питания, которое обеспечивает учет посещающих </w:t>
      </w:r>
      <w:r w:rsidRPr="002B01D0">
        <w:rPr>
          <w:rFonts w:ascii="Times New Roman" w:hAnsi="Times New Roman"/>
          <w:color w:val="auto"/>
          <w:spacing w:val="3"/>
          <w:sz w:val="28"/>
          <w:szCs w:val="28"/>
        </w:rPr>
        <w:t>общеобразовательную организацию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детей-инвалидов (инва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>лидов), наличие ежедневных меню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br/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с учетом возрастных групп детей-инвалидов (инвалидов)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и пищевых особенностей детей-инвалидов (инвалидов), выполнение натуральных норм питания, ведение необходимой документации,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в т.ч. отчетност</w:t>
      </w:r>
      <w:r w:rsidR="0046677F">
        <w:rPr>
          <w:rFonts w:ascii="Times New Roman" w:hAnsi="Times New Roman"/>
          <w:bCs/>
          <w:color w:val="auto"/>
          <w:sz w:val="28"/>
          <w:szCs w:val="28"/>
        </w:rPr>
        <w:t>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(далее – ответственное лицо);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нформирует на родительских собраниях, официальных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сайтах общеобразовательных организаций в информационно-телекоммуникационной сети «Интернет» родителей (законных представителей) детей-инвалидов, инвалидов об обеспечении питанием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у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станавливает на основании представленных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заявителем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 документов 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lastRenderedPageBreak/>
        <w:t>наличие (отсутствие) у детей-инвалидов (инвалидов) права на обеспечение питани</w:t>
      </w:r>
      <w:r w:rsidR="002D2A70" w:rsidRPr="00443725">
        <w:rPr>
          <w:rFonts w:ascii="Times New Roman" w:hAnsi="Times New Roman"/>
          <w:bCs/>
          <w:color w:val="auto"/>
          <w:sz w:val="28"/>
          <w:szCs w:val="28"/>
        </w:rPr>
        <w:t>ем</w:t>
      </w:r>
      <w:r w:rsidR="00443725">
        <w:rPr>
          <w:rFonts w:ascii="Times New Roman" w:hAnsi="Times New Roman"/>
          <w:bCs/>
          <w:color w:val="auto"/>
          <w:sz w:val="28"/>
          <w:szCs w:val="28"/>
        </w:rPr>
        <w:t xml:space="preserve"> путём </w:t>
      </w:r>
      <w:r w:rsidR="00443725" w:rsidRPr="00443725">
        <w:rPr>
          <w:rFonts w:ascii="Times New Roman" w:hAnsi="Times New Roman"/>
          <w:bCs/>
          <w:color w:val="auto"/>
          <w:sz w:val="28"/>
          <w:szCs w:val="28"/>
        </w:rPr>
        <w:t>издания локального нормативного акта руководителя общеобразовательной организации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беспечива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т приобщение выписки из локального нормативного а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кта, указанного в подпункте 2.3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 настоящего Порядка, к личному делу ребенка-инвалида (инвалида), в отношении которого принято решение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</w:r>
      <w:r w:rsidR="009D2628">
        <w:rPr>
          <w:rFonts w:ascii="Times New Roman" w:hAnsi="Times New Roman"/>
          <w:bCs/>
          <w:color w:val="auto"/>
          <w:sz w:val="28"/>
          <w:szCs w:val="28"/>
        </w:rPr>
        <w:t>об обеспечении питанием;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жегодно на учебный год изда</w:t>
      </w:r>
      <w:r w:rsidR="00443725">
        <w:rPr>
          <w:rFonts w:ascii="Times New Roman" w:hAnsi="Times New Roman"/>
          <w:bCs/>
          <w:color w:val="auto"/>
          <w:sz w:val="28"/>
          <w:szCs w:val="28"/>
        </w:rPr>
        <w:t>ё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т локальный нормативный акт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br/>
        <w:t>об утверждении списка детей-инвалидов (инва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лидов), обеспечиваемых питанием;</w:t>
      </w:r>
    </w:p>
    <w:p w:rsidR="002D2A70" w:rsidRPr="002B01D0" w:rsidRDefault="002B01D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30E0C">
        <w:rPr>
          <w:rFonts w:ascii="Times New Roman" w:hAnsi="Times New Roman"/>
          <w:bCs/>
          <w:color w:val="auto"/>
          <w:sz w:val="28"/>
          <w:szCs w:val="28"/>
        </w:rPr>
        <w:t>несет ответственность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за ведение необходимого учета и составление отче</w:t>
      </w:r>
      <w:r>
        <w:rPr>
          <w:rFonts w:ascii="Times New Roman" w:hAnsi="Times New Roman"/>
          <w:bCs/>
          <w:color w:val="auto"/>
          <w:sz w:val="28"/>
          <w:szCs w:val="28"/>
        </w:rPr>
        <w:t>тности, связанной с обеспечением питанием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, а также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за достоверность сведений о фактическом количестве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учебных дней в период обучения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детей-инвалидов (инвалидов)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BE0C8E" w:rsidRPr="002B01D0">
        <w:rPr>
          <w:rFonts w:ascii="Times New Roman" w:hAnsi="Times New Roman"/>
          <w:bCs/>
          <w:color w:val="auto"/>
          <w:sz w:val="28"/>
          <w:szCs w:val="28"/>
        </w:rPr>
        <w:t>п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редставля</w:t>
      </w:r>
      <w:r>
        <w:rPr>
          <w:rFonts w:ascii="Times New Roman" w:hAnsi="Times New Roman"/>
          <w:bCs/>
          <w:color w:val="auto"/>
          <w:sz w:val="28"/>
          <w:szCs w:val="28"/>
        </w:rPr>
        <w:t>емых в бухгалтерию, а также</w:t>
      </w:r>
      <w:r>
        <w:rPr>
          <w:rFonts w:ascii="Times New Roman" w:hAnsi="Times New Roman"/>
          <w:bCs/>
          <w:color w:val="auto"/>
          <w:sz w:val="28"/>
          <w:szCs w:val="28"/>
        </w:rPr>
        <w:br/>
        <w:t xml:space="preserve">в 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министерств</w:t>
      </w: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 образ</w:t>
      </w:r>
      <w:r>
        <w:rPr>
          <w:rFonts w:ascii="Times New Roman" w:hAnsi="Times New Roman"/>
          <w:bCs/>
          <w:color w:val="auto"/>
          <w:sz w:val="28"/>
          <w:szCs w:val="28"/>
        </w:rPr>
        <w:t>ования Кировской области (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по требованию</w:t>
      </w:r>
      <w:r>
        <w:rPr>
          <w:rFonts w:ascii="Times New Roman" w:hAnsi="Times New Roman"/>
          <w:bCs/>
          <w:color w:val="auto"/>
          <w:sz w:val="28"/>
          <w:szCs w:val="28"/>
        </w:rPr>
        <w:t>)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1812A7" w:rsidRPr="00A11C2C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bookmarkStart w:id="0" w:name="Par1"/>
      <w:bookmarkEnd w:id="0"/>
      <w:r w:rsidRPr="00A11C2C">
        <w:rPr>
          <w:sz w:val="28"/>
          <w:szCs w:val="28"/>
        </w:rPr>
        <w:t xml:space="preserve">Основаниями для прекращения </w:t>
      </w:r>
      <w:r w:rsidR="002D2A70">
        <w:rPr>
          <w:sz w:val="28"/>
          <w:szCs w:val="28"/>
        </w:rPr>
        <w:t>обеспечения питанием</w:t>
      </w:r>
      <w:r w:rsidRPr="00A11C2C">
        <w:rPr>
          <w:sz w:val="28"/>
          <w:szCs w:val="28"/>
        </w:rPr>
        <w:t xml:space="preserve"> являются:</w:t>
      </w:r>
    </w:p>
    <w:p w:rsidR="002D2A70" w:rsidRPr="002B01D0" w:rsidRDefault="002D2A70" w:rsidP="00017608">
      <w:pPr>
        <w:pStyle w:val="a7"/>
        <w:tabs>
          <w:tab w:val="left" w:pos="435"/>
          <w:tab w:val="left" w:pos="709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перевод ребенка-инвалида (инвалида) на обучение на дому;</w:t>
      </w:r>
    </w:p>
    <w:p w:rsidR="002D2A70" w:rsidRPr="002B01D0" w:rsidRDefault="002D2A70" w:rsidP="00017608">
      <w:pPr>
        <w:pStyle w:val="a7"/>
        <w:tabs>
          <w:tab w:val="left" w:pos="435"/>
          <w:tab w:val="left" w:pos="709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отчисление ребенка-инвалида (инвалида) из общеобразовательной организации;</w:t>
      </w:r>
    </w:p>
    <w:p w:rsidR="002D2A70" w:rsidRPr="002B01D0" w:rsidRDefault="002D2A70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помещение ребенка-инвалида (инвалида) на полное государственное обеспечение (за исключением временного выбытия ребенка-инвалида (инвалида) по социально-медицинским показаниям в стационарные организации (на период лечения, оздоровления, реабилитации);</w:t>
      </w:r>
    </w:p>
    <w:p w:rsidR="002D2A70" w:rsidRPr="002B01D0" w:rsidRDefault="002D2A70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смерть ребенка-инвалида (инвалида);</w:t>
      </w:r>
    </w:p>
    <w:p w:rsidR="002D2A70" w:rsidRPr="00F24B39" w:rsidRDefault="002D2A70" w:rsidP="00F24B39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вступление в силу приговора суда о назначении наказания в виде лишения свободы в отноше</w:t>
      </w:r>
      <w:r w:rsidR="00F24B39">
        <w:rPr>
          <w:rFonts w:ascii="Times New Roman" w:hAnsi="Times New Roman"/>
          <w:sz w:val="28"/>
          <w:szCs w:val="28"/>
        </w:rPr>
        <w:t>нии ребенка-инвалида (инвалида).</w:t>
      </w:r>
    </w:p>
    <w:p w:rsidR="00657A5C" w:rsidRPr="002B01D0" w:rsidRDefault="002D2A70" w:rsidP="00017608">
      <w:pPr>
        <w:pStyle w:val="a7"/>
        <w:numPr>
          <w:ilvl w:val="1"/>
          <w:numId w:val="2"/>
        </w:numPr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 xml:space="preserve">В случае наступления обстоятельств, являющихся основанием для прекращения обеспечения питанием, указанных в </w:t>
      </w:r>
      <w:r w:rsidR="00714C5C">
        <w:rPr>
          <w:rFonts w:ascii="Times New Roman" w:hAnsi="Times New Roman"/>
          <w:sz w:val="28"/>
          <w:szCs w:val="28"/>
        </w:rPr>
        <w:t xml:space="preserve">абзацах с четвертого по седьмой </w:t>
      </w:r>
      <w:r w:rsidRPr="002B01D0">
        <w:rPr>
          <w:rFonts w:ascii="Times New Roman" w:hAnsi="Times New Roman"/>
          <w:sz w:val="28"/>
          <w:szCs w:val="28"/>
        </w:rPr>
        <w:t>пункт</w:t>
      </w:r>
      <w:r w:rsidR="00714C5C">
        <w:rPr>
          <w:rFonts w:ascii="Times New Roman" w:hAnsi="Times New Roman"/>
          <w:sz w:val="28"/>
          <w:szCs w:val="28"/>
        </w:rPr>
        <w:t>а</w:t>
      </w:r>
      <w:r w:rsidRPr="002B01D0">
        <w:rPr>
          <w:rFonts w:ascii="Times New Roman" w:hAnsi="Times New Roman"/>
          <w:sz w:val="28"/>
          <w:szCs w:val="28"/>
        </w:rPr>
        <w:t xml:space="preserve"> 2.</w:t>
      </w:r>
      <w:r w:rsidR="00BE0C8E" w:rsidRPr="002B01D0">
        <w:rPr>
          <w:rFonts w:ascii="Times New Roman" w:hAnsi="Times New Roman"/>
          <w:sz w:val="28"/>
          <w:szCs w:val="28"/>
        </w:rPr>
        <w:t>7</w:t>
      </w:r>
      <w:r w:rsidRPr="002B01D0">
        <w:rPr>
          <w:rFonts w:ascii="Times New Roman" w:hAnsi="Times New Roman"/>
          <w:sz w:val="28"/>
          <w:szCs w:val="28"/>
        </w:rPr>
        <w:t xml:space="preserve"> настоящего Порядка, заявитель обязан известить о них общеобразовательную организацию в течение </w:t>
      </w:r>
      <w:r w:rsidRPr="002B01D0">
        <w:rPr>
          <w:rFonts w:ascii="Times New Roman" w:hAnsi="Times New Roman"/>
          <w:bCs/>
          <w:sz w:val="28"/>
          <w:szCs w:val="28"/>
        </w:rPr>
        <w:t xml:space="preserve">трех рабочих </w:t>
      </w:r>
      <w:r w:rsidRPr="002B01D0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2B01D0">
        <w:rPr>
          <w:rFonts w:ascii="Times New Roman" w:hAnsi="Times New Roman"/>
          <w:sz w:val="28"/>
          <w:szCs w:val="28"/>
        </w:rPr>
        <w:t>с даты возникновения</w:t>
      </w:r>
      <w:proofErr w:type="gramEnd"/>
      <w:r w:rsidRPr="002B01D0">
        <w:rPr>
          <w:rFonts w:ascii="Times New Roman" w:hAnsi="Times New Roman"/>
          <w:sz w:val="28"/>
          <w:szCs w:val="28"/>
        </w:rPr>
        <w:t xml:space="preserve"> соответствующих обстоятельств.</w:t>
      </w:r>
    </w:p>
    <w:p w:rsidR="002D2A70" w:rsidRPr="002B01D0" w:rsidRDefault="00657A5C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 xml:space="preserve">Руководитель </w:t>
      </w:r>
      <w:r w:rsidR="00B12BF5"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 w:rsidR="00B12BF5"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 w:rsidR="00B12BF5"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 w:rsidR="00B12BF5"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 w:rsidR="00B12BF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01D0">
        <w:rPr>
          <w:rFonts w:ascii="Times New Roman" w:hAnsi="Times New Roman"/>
          <w:sz w:val="28"/>
          <w:szCs w:val="28"/>
        </w:rPr>
        <w:t xml:space="preserve">в течение трех рабочих дней со дня уведомления о наступлении вышеуказанных обстоятельств принимает решение о прекращении обеспечения питанием. Соответствующее решение </w:t>
      </w:r>
      <w:r w:rsidRPr="002B01D0">
        <w:rPr>
          <w:rFonts w:ascii="Times New Roman" w:hAnsi="Times New Roman"/>
          <w:sz w:val="28"/>
          <w:szCs w:val="28"/>
        </w:rPr>
        <w:lastRenderedPageBreak/>
        <w:t>оформляется локальным актом руководителя общеобразовательной организации.</w:t>
      </w:r>
    </w:p>
    <w:p w:rsidR="001812A7" w:rsidRPr="0043336C" w:rsidRDefault="002D2A70" w:rsidP="00017608">
      <w:pPr>
        <w:pStyle w:val="a7"/>
        <w:tabs>
          <w:tab w:val="left" w:pos="617"/>
          <w:tab w:val="left" w:pos="1418"/>
        </w:tabs>
        <w:spacing w:line="43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 xml:space="preserve">Обеспечение питанием прекращается </w:t>
      </w:r>
      <w:r w:rsidR="001812A7" w:rsidRPr="002B01D0">
        <w:rPr>
          <w:rFonts w:ascii="Times New Roman" w:hAnsi="Times New Roman"/>
          <w:sz w:val="28"/>
          <w:szCs w:val="28"/>
        </w:rPr>
        <w:t xml:space="preserve">со дня </w:t>
      </w:r>
      <w:r w:rsidR="00152B40" w:rsidRPr="00152B40">
        <w:rPr>
          <w:rFonts w:ascii="Times New Roman" w:hAnsi="Times New Roman"/>
          <w:sz w:val="28"/>
          <w:szCs w:val="28"/>
        </w:rPr>
        <w:t xml:space="preserve">издания локального акта руководителя </w:t>
      </w:r>
      <w:r w:rsidR="00B12BF5"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 w:rsidR="00B12BF5"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 w:rsidR="00B12BF5"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 w:rsidR="00B12BF5"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 w:rsidR="00152B40">
        <w:rPr>
          <w:rFonts w:ascii="Times New Roman" w:hAnsi="Times New Roman"/>
          <w:sz w:val="28"/>
          <w:szCs w:val="28"/>
        </w:rPr>
        <w:t>.</w:t>
      </w:r>
      <w:r w:rsidR="00152B40" w:rsidRPr="002B01D0">
        <w:rPr>
          <w:rFonts w:ascii="Times New Roman" w:hAnsi="Times New Roman"/>
          <w:sz w:val="28"/>
          <w:szCs w:val="28"/>
        </w:rPr>
        <w:t xml:space="preserve"> </w:t>
      </w:r>
      <w:r w:rsidR="001812A7" w:rsidRPr="002B01D0">
        <w:rPr>
          <w:rFonts w:ascii="Times New Roman" w:hAnsi="Times New Roman"/>
          <w:sz w:val="28"/>
          <w:szCs w:val="28"/>
        </w:rPr>
        <w:t>Общеобразовательная организация в течение трех рабочих дней со дня принятия решения</w:t>
      </w:r>
      <w:r w:rsidR="00714C5C">
        <w:rPr>
          <w:rFonts w:ascii="Times New Roman" w:hAnsi="Times New Roman"/>
          <w:sz w:val="28"/>
          <w:szCs w:val="28"/>
        </w:rPr>
        <w:br/>
      </w:r>
      <w:r w:rsidR="001812A7" w:rsidRPr="002B01D0">
        <w:rPr>
          <w:rFonts w:ascii="Times New Roman" w:hAnsi="Times New Roman"/>
          <w:sz w:val="28"/>
          <w:szCs w:val="28"/>
        </w:rPr>
        <w:t xml:space="preserve">о прекращении </w:t>
      </w:r>
      <w:r w:rsidR="00657A5C" w:rsidRPr="002B01D0">
        <w:rPr>
          <w:rFonts w:ascii="Times New Roman" w:hAnsi="Times New Roman"/>
          <w:sz w:val="28"/>
          <w:szCs w:val="28"/>
        </w:rPr>
        <w:t>обеспечения питанием</w:t>
      </w:r>
      <w:r w:rsidR="001812A7" w:rsidRPr="002B01D0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о прекращении </w:t>
      </w:r>
      <w:r w:rsidR="00657A5C" w:rsidRPr="002B01D0">
        <w:rPr>
          <w:rFonts w:ascii="Times New Roman" w:hAnsi="Times New Roman"/>
          <w:sz w:val="28"/>
          <w:szCs w:val="28"/>
        </w:rPr>
        <w:t>обеспечения питанием</w:t>
      </w:r>
      <w:r w:rsidR="001812A7" w:rsidRPr="002B01D0">
        <w:rPr>
          <w:rFonts w:ascii="Times New Roman" w:hAnsi="Times New Roman"/>
          <w:sz w:val="28"/>
          <w:szCs w:val="28"/>
        </w:rPr>
        <w:t>.</w:t>
      </w:r>
    </w:p>
    <w:p w:rsidR="001812A7" w:rsidRPr="0043336C" w:rsidRDefault="00B12BF5" w:rsidP="00B12BF5">
      <w:pPr>
        <w:pStyle w:val="a7"/>
        <w:numPr>
          <w:ilvl w:val="1"/>
          <w:numId w:val="2"/>
        </w:numPr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 w:rsidR="001812A7" w:rsidRPr="0043336C">
        <w:rPr>
          <w:rFonts w:ascii="Times New Roman" w:hAnsi="Times New Roman"/>
          <w:sz w:val="28"/>
          <w:szCs w:val="28"/>
        </w:rPr>
        <w:t xml:space="preserve"> несет ответс</w:t>
      </w:r>
      <w:r>
        <w:rPr>
          <w:rFonts w:ascii="Times New Roman" w:hAnsi="Times New Roman"/>
          <w:sz w:val="28"/>
          <w:szCs w:val="28"/>
        </w:rPr>
        <w:t xml:space="preserve">твенность </w:t>
      </w:r>
      <w:r w:rsidR="001812A7" w:rsidRPr="0043336C">
        <w:rPr>
          <w:rFonts w:ascii="Times New Roman" w:hAnsi="Times New Roman"/>
          <w:sz w:val="28"/>
          <w:szCs w:val="28"/>
        </w:rPr>
        <w:t xml:space="preserve">за выявление обстоятельств, влекущих прекращение </w:t>
      </w:r>
      <w:r w:rsidR="00657A5C">
        <w:rPr>
          <w:rFonts w:ascii="Times New Roman" w:hAnsi="Times New Roman"/>
          <w:sz w:val="28"/>
          <w:szCs w:val="28"/>
        </w:rPr>
        <w:t>обеспечение питанием</w:t>
      </w:r>
      <w:r w:rsidR="001812A7" w:rsidRPr="0043336C">
        <w:rPr>
          <w:rFonts w:ascii="Times New Roman" w:hAnsi="Times New Roman"/>
          <w:sz w:val="28"/>
          <w:szCs w:val="28"/>
        </w:rPr>
        <w:t>.</w:t>
      </w:r>
    </w:p>
    <w:p w:rsidR="001812A7" w:rsidRPr="0043336C" w:rsidRDefault="001812A7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36C">
        <w:rPr>
          <w:rFonts w:ascii="Times New Roman" w:hAnsi="Times New Roman"/>
          <w:sz w:val="28"/>
          <w:szCs w:val="28"/>
        </w:rPr>
        <w:t xml:space="preserve">При выявлении </w:t>
      </w:r>
      <w:r>
        <w:rPr>
          <w:rFonts w:ascii="Times New Roman" w:hAnsi="Times New Roman"/>
          <w:sz w:val="28"/>
          <w:szCs w:val="28"/>
        </w:rPr>
        <w:t xml:space="preserve">одного из </w:t>
      </w:r>
      <w:r w:rsidRPr="0043336C">
        <w:rPr>
          <w:rFonts w:ascii="Times New Roman" w:hAnsi="Times New Roman"/>
          <w:sz w:val="28"/>
          <w:szCs w:val="28"/>
        </w:rPr>
        <w:t xml:space="preserve">обстоятельств, указанных в </w:t>
      </w:r>
      <w:hyperlink r:id="rId14" w:history="1">
        <w:r w:rsidRPr="0043336C">
          <w:rPr>
            <w:rFonts w:ascii="Times New Roman" w:hAnsi="Times New Roman"/>
            <w:sz w:val="28"/>
            <w:szCs w:val="28"/>
          </w:rPr>
          <w:t>пункте 2.</w:t>
        </w:r>
        <w:r w:rsidR="00657A5C">
          <w:rPr>
            <w:rFonts w:ascii="Times New Roman" w:hAnsi="Times New Roman"/>
            <w:sz w:val="28"/>
            <w:szCs w:val="28"/>
          </w:rPr>
          <w:t>7</w:t>
        </w:r>
      </w:hyperlink>
      <w:r w:rsidRPr="0043336C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657A5C"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>образовател</w:t>
      </w:r>
      <w:r w:rsidR="00657A5C">
        <w:rPr>
          <w:rFonts w:ascii="Times New Roman" w:hAnsi="Times New Roman"/>
          <w:sz w:val="28"/>
          <w:szCs w:val="28"/>
        </w:rPr>
        <w:t>ьная организация самостоятельно</w:t>
      </w:r>
      <w:r w:rsidR="00657A5C">
        <w:rPr>
          <w:rFonts w:ascii="Times New Roman" w:hAnsi="Times New Roman"/>
          <w:sz w:val="28"/>
          <w:szCs w:val="28"/>
        </w:rPr>
        <w:br/>
      </w:r>
      <w:r w:rsidRPr="0043336C">
        <w:rPr>
          <w:rFonts w:ascii="Times New Roman" w:hAnsi="Times New Roman"/>
          <w:sz w:val="28"/>
          <w:szCs w:val="28"/>
        </w:rPr>
        <w:t xml:space="preserve">в течение трех рабочих дней со дня их выявления прекращает </w:t>
      </w:r>
      <w:r w:rsidR="00657A5C">
        <w:rPr>
          <w:rFonts w:ascii="Times New Roman" w:hAnsi="Times New Roman"/>
          <w:sz w:val="28"/>
          <w:szCs w:val="28"/>
        </w:rPr>
        <w:t>обеспечение питанием</w:t>
      </w:r>
      <w:r w:rsidRPr="0043336C">
        <w:rPr>
          <w:rFonts w:ascii="Times New Roman" w:hAnsi="Times New Roman"/>
          <w:sz w:val="28"/>
          <w:szCs w:val="28"/>
        </w:rPr>
        <w:t xml:space="preserve">. Соответствующее решение оформляется </w:t>
      </w:r>
      <w:r>
        <w:rPr>
          <w:rFonts w:ascii="Times New Roman" w:hAnsi="Times New Roman"/>
          <w:sz w:val="28"/>
          <w:szCs w:val="28"/>
        </w:rPr>
        <w:t>локальным актом</w:t>
      </w:r>
      <w:r w:rsidRPr="0043336C"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1812A7" w:rsidRDefault="00B12BF5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МКОУ ООШ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.Л</w:t>
      </w:r>
      <w:proofErr w:type="gramEnd"/>
      <w:r>
        <w:rPr>
          <w:rFonts w:ascii="Times New Roman" w:hAnsi="Times New Roman"/>
          <w:spacing w:val="3"/>
          <w:sz w:val="28"/>
          <w:szCs w:val="28"/>
        </w:rPr>
        <w:t>ошкари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1812A7" w:rsidRPr="0043336C">
        <w:rPr>
          <w:rFonts w:ascii="Times New Roman" w:hAnsi="Times New Roman"/>
          <w:sz w:val="28"/>
          <w:szCs w:val="28"/>
        </w:rPr>
        <w:t>ция</w:t>
      </w:r>
      <w:proofErr w:type="spellEnd"/>
      <w:r w:rsidR="001812A7" w:rsidRPr="0043336C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решения о прекращении </w:t>
      </w:r>
      <w:r w:rsidR="00657A5C">
        <w:rPr>
          <w:rFonts w:ascii="Times New Roman" w:hAnsi="Times New Roman"/>
          <w:sz w:val="28"/>
          <w:szCs w:val="28"/>
        </w:rPr>
        <w:t xml:space="preserve">обеспечения </w:t>
      </w:r>
      <w:r w:rsidR="002B01D0">
        <w:rPr>
          <w:rFonts w:ascii="Times New Roman" w:hAnsi="Times New Roman"/>
          <w:sz w:val="28"/>
          <w:szCs w:val="28"/>
        </w:rPr>
        <w:t xml:space="preserve">питанием </w:t>
      </w:r>
      <w:r w:rsidR="001812A7" w:rsidRPr="0043336C">
        <w:rPr>
          <w:rFonts w:ascii="Times New Roman" w:hAnsi="Times New Roman"/>
          <w:sz w:val="28"/>
          <w:szCs w:val="28"/>
        </w:rPr>
        <w:t xml:space="preserve">направляет </w:t>
      </w:r>
      <w:r w:rsidR="001812A7">
        <w:rPr>
          <w:rFonts w:ascii="Times New Roman" w:hAnsi="Times New Roman"/>
          <w:sz w:val="28"/>
          <w:szCs w:val="28"/>
        </w:rPr>
        <w:t>заявителю</w:t>
      </w:r>
      <w:r w:rsidR="001812A7" w:rsidRPr="0043336C">
        <w:rPr>
          <w:rFonts w:ascii="Times New Roman" w:hAnsi="Times New Roman"/>
          <w:sz w:val="28"/>
          <w:szCs w:val="28"/>
        </w:rPr>
        <w:t xml:space="preserve"> письменное уведомление о прекращении </w:t>
      </w:r>
      <w:r w:rsidR="002B01D0">
        <w:rPr>
          <w:rFonts w:ascii="Times New Roman" w:hAnsi="Times New Roman"/>
          <w:sz w:val="28"/>
          <w:szCs w:val="28"/>
        </w:rPr>
        <w:t>обеспечения питанием</w:t>
      </w:r>
      <w:r w:rsidR="001812A7" w:rsidRPr="0043336C">
        <w:rPr>
          <w:rFonts w:ascii="Times New Roman" w:hAnsi="Times New Roman"/>
          <w:sz w:val="28"/>
          <w:szCs w:val="28"/>
        </w:rPr>
        <w:t>.</w:t>
      </w:r>
    </w:p>
    <w:p w:rsidR="007C394C" w:rsidRPr="000F12AF" w:rsidRDefault="0057427A" w:rsidP="00AD68F4">
      <w:pPr>
        <w:pStyle w:val="a7"/>
        <w:tabs>
          <w:tab w:val="left" w:pos="0"/>
        </w:tabs>
        <w:spacing w:before="7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F12AF">
        <w:rPr>
          <w:rFonts w:ascii="Times New Roman" w:hAnsi="Times New Roman"/>
          <w:sz w:val="28"/>
          <w:szCs w:val="28"/>
        </w:rPr>
        <w:t>____________</w:t>
      </w:r>
    </w:p>
    <w:sectPr w:rsidR="007C394C" w:rsidRPr="000F12AF" w:rsidSect="004F307D">
      <w:headerReference w:type="defaul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7E" w:rsidRDefault="00B74B7E" w:rsidP="00514778">
      <w:r>
        <w:separator/>
      </w:r>
    </w:p>
  </w:endnote>
  <w:endnote w:type="continuationSeparator" w:id="0">
    <w:p w:rsidR="00B74B7E" w:rsidRDefault="00B74B7E" w:rsidP="0051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7E" w:rsidRDefault="00B74B7E" w:rsidP="00514778">
      <w:r>
        <w:separator/>
      </w:r>
    </w:p>
  </w:footnote>
  <w:footnote w:type="continuationSeparator" w:id="0">
    <w:p w:rsidR="00B74B7E" w:rsidRDefault="00B74B7E" w:rsidP="00514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2391"/>
      <w:docPartObj>
        <w:docPartGallery w:val="Page Numbers (Top of Page)"/>
        <w:docPartUnique/>
      </w:docPartObj>
    </w:sdtPr>
    <w:sdtContent>
      <w:p w:rsidR="00C35980" w:rsidRPr="00AA4134" w:rsidRDefault="004D2F17" w:rsidP="0051020D">
        <w:pPr>
          <w:pStyle w:val="a3"/>
          <w:jc w:val="center"/>
        </w:pPr>
        <w:r w:rsidRPr="00AA4134">
          <w:rPr>
            <w:rFonts w:ascii="Times New Roman" w:hAnsi="Times New Roman" w:cs="Times New Roman"/>
            <w:sz w:val="28"/>
          </w:rPr>
          <w:fldChar w:fldCharType="begin"/>
        </w:r>
        <w:r w:rsidR="00C35980" w:rsidRPr="00AA413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A4134">
          <w:rPr>
            <w:rFonts w:ascii="Times New Roman" w:hAnsi="Times New Roman" w:cs="Times New Roman"/>
            <w:sz w:val="28"/>
          </w:rPr>
          <w:fldChar w:fldCharType="separate"/>
        </w:r>
        <w:r w:rsidR="00C5724D">
          <w:rPr>
            <w:rFonts w:ascii="Times New Roman" w:hAnsi="Times New Roman" w:cs="Times New Roman"/>
            <w:noProof/>
            <w:sz w:val="28"/>
          </w:rPr>
          <w:t>2</w:t>
        </w:r>
        <w:r w:rsidRPr="00AA413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3A5"/>
    <w:multiLevelType w:val="hybridMultilevel"/>
    <w:tmpl w:val="571C3192"/>
    <w:lvl w:ilvl="0" w:tplc="978A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2DC3"/>
    <w:multiLevelType w:val="hybridMultilevel"/>
    <w:tmpl w:val="B06E1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EB7CAA"/>
    <w:multiLevelType w:val="hybridMultilevel"/>
    <w:tmpl w:val="957C38F2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750548"/>
    <w:multiLevelType w:val="multilevel"/>
    <w:tmpl w:val="ACF0F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3EA1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>
    <w:nsid w:val="2A694776"/>
    <w:multiLevelType w:val="multilevel"/>
    <w:tmpl w:val="85F8E6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6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92672"/>
    <w:multiLevelType w:val="hybridMultilevel"/>
    <w:tmpl w:val="29A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B5AE5"/>
    <w:multiLevelType w:val="multilevel"/>
    <w:tmpl w:val="0FA8DD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9">
    <w:nsid w:val="3C900EE8"/>
    <w:multiLevelType w:val="multilevel"/>
    <w:tmpl w:val="3B4E8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0">
    <w:nsid w:val="44610827"/>
    <w:multiLevelType w:val="hybridMultilevel"/>
    <w:tmpl w:val="25DCE3C4"/>
    <w:lvl w:ilvl="0" w:tplc="6B2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60BEC"/>
    <w:multiLevelType w:val="hybridMultilevel"/>
    <w:tmpl w:val="2AC88CFE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F0954DB"/>
    <w:multiLevelType w:val="multilevel"/>
    <w:tmpl w:val="1444F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3">
    <w:nsid w:val="4FE72842"/>
    <w:multiLevelType w:val="hybridMultilevel"/>
    <w:tmpl w:val="5AB68E3C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E87625"/>
    <w:multiLevelType w:val="hybridMultilevel"/>
    <w:tmpl w:val="807C8EE8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FA6744F"/>
    <w:multiLevelType w:val="multilevel"/>
    <w:tmpl w:val="A71E92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02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16">
    <w:nsid w:val="75616E1D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>
    <w:nsid w:val="7B0F357A"/>
    <w:multiLevelType w:val="hybridMultilevel"/>
    <w:tmpl w:val="828A5C32"/>
    <w:lvl w:ilvl="0" w:tplc="41F4A3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B72C2"/>
    <w:multiLevelType w:val="hybridMultilevel"/>
    <w:tmpl w:val="1898D5C4"/>
    <w:lvl w:ilvl="0" w:tplc="B5DE9C48">
      <w:start w:val="1"/>
      <w:numFmt w:val="decimal"/>
      <w:lvlText w:val="%1.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78"/>
    <w:rsid w:val="00001142"/>
    <w:rsid w:val="00001DC0"/>
    <w:rsid w:val="00005CA6"/>
    <w:rsid w:val="0000695F"/>
    <w:rsid w:val="00014C69"/>
    <w:rsid w:val="00015812"/>
    <w:rsid w:val="00017608"/>
    <w:rsid w:val="00022511"/>
    <w:rsid w:val="00023796"/>
    <w:rsid w:val="00023C14"/>
    <w:rsid w:val="00027261"/>
    <w:rsid w:val="0003165C"/>
    <w:rsid w:val="00032570"/>
    <w:rsid w:val="00033AF2"/>
    <w:rsid w:val="00034AA9"/>
    <w:rsid w:val="00035DC1"/>
    <w:rsid w:val="00037DB9"/>
    <w:rsid w:val="00040432"/>
    <w:rsid w:val="000404C3"/>
    <w:rsid w:val="000447A7"/>
    <w:rsid w:val="00044F53"/>
    <w:rsid w:val="00045330"/>
    <w:rsid w:val="00046CD2"/>
    <w:rsid w:val="00047662"/>
    <w:rsid w:val="000500DB"/>
    <w:rsid w:val="0005104F"/>
    <w:rsid w:val="000646B1"/>
    <w:rsid w:val="00072C53"/>
    <w:rsid w:val="00074E83"/>
    <w:rsid w:val="00080136"/>
    <w:rsid w:val="00080BC8"/>
    <w:rsid w:val="000820E9"/>
    <w:rsid w:val="00083784"/>
    <w:rsid w:val="000858EB"/>
    <w:rsid w:val="00086634"/>
    <w:rsid w:val="00087000"/>
    <w:rsid w:val="0008786E"/>
    <w:rsid w:val="00087B76"/>
    <w:rsid w:val="00090F6B"/>
    <w:rsid w:val="000917C6"/>
    <w:rsid w:val="00092690"/>
    <w:rsid w:val="00093856"/>
    <w:rsid w:val="000970AB"/>
    <w:rsid w:val="00097D0D"/>
    <w:rsid w:val="000A1021"/>
    <w:rsid w:val="000A25D7"/>
    <w:rsid w:val="000A3A91"/>
    <w:rsid w:val="000A7ECC"/>
    <w:rsid w:val="000B2091"/>
    <w:rsid w:val="000B26DC"/>
    <w:rsid w:val="000B2AA3"/>
    <w:rsid w:val="000B35E8"/>
    <w:rsid w:val="000C3AED"/>
    <w:rsid w:val="000C5F54"/>
    <w:rsid w:val="000D192C"/>
    <w:rsid w:val="000D52E0"/>
    <w:rsid w:val="000D5FF3"/>
    <w:rsid w:val="000D6450"/>
    <w:rsid w:val="000D7C64"/>
    <w:rsid w:val="000E16A3"/>
    <w:rsid w:val="000E3BC1"/>
    <w:rsid w:val="000E582B"/>
    <w:rsid w:val="000E7C7C"/>
    <w:rsid w:val="000F09B2"/>
    <w:rsid w:val="000F12AF"/>
    <w:rsid w:val="000F418F"/>
    <w:rsid w:val="000F6459"/>
    <w:rsid w:val="000F6918"/>
    <w:rsid w:val="000F744B"/>
    <w:rsid w:val="00100360"/>
    <w:rsid w:val="001023FC"/>
    <w:rsid w:val="0010312C"/>
    <w:rsid w:val="00106919"/>
    <w:rsid w:val="001125D3"/>
    <w:rsid w:val="00114C0D"/>
    <w:rsid w:val="0011578A"/>
    <w:rsid w:val="00121865"/>
    <w:rsid w:val="00122F3D"/>
    <w:rsid w:val="0012492A"/>
    <w:rsid w:val="00125737"/>
    <w:rsid w:val="00126037"/>
    <w:rsid w:val="00130E0C"/>
    <w:rsid w:val="001310E7"/>
    <w:rsid w:val="001324FF"/>
    <w:rsid w:val="00134A93"/>
    <w:rsid w:val="001365CE"/>
    <w:rsid w:val="001374E9"/>
    <w:rsid w:val="001442E6"/>
    <w:rsid w:val="001504FE"/>
    <w:rsid w:val="00150C32"/>
    <w:rsid w:val="00151C81"/>
    <w:rsid w:val="00152B40"/>
    <w:rsid w:val="00152C2B"/>
    <w:rsid w:val="00154B64"/>
    <w:rsid w:val="00154DA0"/>
    <w:rsid w:val="001552B7"/>
    <w:rsid w:val="001616B6"/>
    <w:rsid w:val="00161730"/>
    <w:rsid w:val="00161847"/>
    <w:rsid w:val="00161A77"/>
    <w:rsid w:val="001630F9"/>
    <w:rsid w:val="00163D40"/>
    <w:rsid w:val="00167115"/>
    <w:rsid w:val="00170E73"/>
    <w:rsid w:val="00174DC7"/>
    <w:rsid w:val="0017620F"/>
    <w:rsid w:val="00176289"/>
    <w:rsid w:val="00176E30"/>
    <w:rsid w:val="001812A7"/>
    <w:rsid w:val="00181683"/>
    <w:rsid w:val="00181AEC"/>
    <w:rsid w:val="00184530"/>
    <w:rsid w:val="001847E5"/>
    <w:rsid w:val="0018618F"/>
    <w:rsid w:val="00190286"/>
    <w:rsid w:val="00192812"/>
    <w:rsid w:val="0019313A"/>
    <w:rsid w:val="00194F50"/>
    <w:rsid w:val="0019793C"/>
    <w:rsid w:val="001A0A31"/>
    <w:rsid w:val="001A1966"/>
    <w:rsid w:val="001B0FC7"/>
    <w:rsid w:val="001B1771"/>
    <w:rsid w:val="001B2B1B"/>
    <w:rsid w:val="001B2D34"/>
    <w:rsid w:val="001B4E38"/>
    <w:rsid w:val="001B6035"/>
    <w:rsid w:val="001B6C9D"/>
    <w:rsid w:val="001B7A4B"/>
    <w:rsid w:val="001C08E1"/>
    <w:rsid w:val="001C1264"/>
    <w:rsid w:val="001C1FB8"/>
    <w:rsid w:val="001C38F6"/>
    <w:rsid w:val="001C3C47"/>
    <w:rsid w:val="001C433A"/>
    <w:rsid w:val="001C6CFE"/>
    <w:rsid w:val="001D2059"/>
    <w:rsid w:val="001D2075"/>
    <w:rsid w:val="001D291A"/>
    <w:rsid w:val="001D597C"/>
    <w:rsid w:val="001E0AA1"/>
    <w:rsid w:val="001E23BD"/>
    <w:rsid w:val="001E679E"/>
    <w:rsid w:val="001E7CE2"/>
    <w:rsid w:val="001F30D9"/>
    <w:rsid w:val="001F388D"/>
    <w:rsid w:val="001F5116"/>
    <w:rsid w:val="001F7646"/>
    <w:rsid w:val="001F7A9F"/>
    <w:rsid w:val="00201919"/>
    <w:rsid w:val="00204A9A"/>
    <w:rsid w:val="0020524D"/>
    <w:rsid w:val="002076CC"/>
    <w:rsid w:val="00210176"/>
    <w:rsid w:val="002204BD"/>
    <w:rsid w:val="00222577"/>
    <w:rsid w:val="00225F28"/>
    <w:rsid w:val="00231336"/>
    <w:rsid w:val="00232E62"/>
    <w:rsid w:val="00236265"/>
    <w:rsid w:val="00240235"/>
    <w:rsid w:val="00240646"/>
    <w:rsid w:val="00240662"/>
    <w:rsid w:val="0024104A"/>
    <w:rsid w:val="00250739"/>
    <w:rsid w:val="002510A9"/>
    <w:rsid w:val="00251473"/>
    <w:rsid w:val="002522C4"/>
    <w:rsid w:val="00254110"/>
    <w:rsid w:val="002563C6"/>
    <w:rsid w:val="00257890"/>
    <w:rsid w:val="00261850"/>
    <w:rsid w:val="00262227"/>
    <w:rsid w:val="00263096"/>
    <w:rsid w:val="002644F4"/>
    <w:rsid w:val="00270889"/>
    <w:rsid w:val="00271D22"/>
    <w:rsid w:val="002738E5"/>
    <w:rsid w:val="00275CAC"/>
    <w:rsid w:val="0027636A"/>
    <w:rsid w:val="00280616"/>
    <w:rsid w:val="00281AA1"/>
    <w:rsid w:val="002832B2"/>
    <w:rsid w:val="00283586"/>
    <w:rsid w:val="00285A3B"/>
    <w:rsid w:val="002935C4"/>
    <w:rsid w:val="00295020"/>
    <w:rsid w:val="00296264"/>
    <w:rsid w:val="002A2FE5"/>
    <w:rsid w:val="002A3D45"/>
    <w:rsid w:val="002A4521"/>
    <w:rsid w:val="002A5785"/>
    <w:rsid w:val="002A5E94"/>
    <w:rsid w:val="002A6184"/>
    <w:rsid w:val="002B01D0"/>
    <w:rsid w:val="002B1FA2"/>
    <w:rsid w:val="002B2523"/>
    <w:rsid w:val="002B2CA4"/>
    <w:rsid w:val="002C3709"/>
    <w:rsid w:val="002C4F74"/>
    <w:rsid w:val="002C5FA7"/>
    <w:rsid w:val="002C777B"/>
    <w:rsid w:val="002D2A70"/>
    <w:rsid w:val="002D4A3E"/>
    <w:rsid w:val="002D6350"/>
    <w:rsid w:val="002D636C"/>
    <w:rsid w:val="002E02E7"/>
    <w:rsid w:val="002E4656"/>
    <w:rsid w:val="002E580E"/>
    <w:rsid w:val="002E5B3D"/>
    <w:rsid w:val="002E6AC8"/>
    <w:rsid w:val="002E7638"/>
    <w:rsid w:val="002E7CC7"/>
    <w:rsid w:val="002F0550"/>
    <w:rsid w:val="002F05CE"/>
    <w:rsid w:val="002F5DAA"/>
    <w:rsid w:val="002F6DFB"/>
    <w:rsid w:val="002F7630"/>
    <w:rsid w:val="003007AB"/>
    <w:rsid w:val="003012BD"/>
    <w:rsid w:val="00302A04"/>
    <w:rsid w:val="00303BA6"/>
    <w:rsid w:val="0030403E"/>
    <w:rsid w:val="00304407"/>
    <w:rsid w:val="003044F1"/>
    <w:rsid w:val="0030503F"/>
    <w:rsid w:val="0030613D"/>
    <w:rsid w:val="00307457"/>
    <w:rsid w:val="003122FC"/>
    <w:rsid w:val="00317CE6"/>
    <w:rsid w:val="0032075F"/>
    <w:rsid w:val="00325948"/>
    <w:rsid w:val="00326A99"/>
    <w:rsid w:val="00327287"/>
    <w:rsid w:val="003273E4"/>
    <w:rsid w:val="00331273"/>
    <w:rsid w:val="00332855"/>
    <w:rsid w:val="003356EF"/>
    <w:rsid w:val="00335D91"/>
    <w:rsid w:val="003377E0"/>
    <w:rsid w:val="003421EF"/>
    <w:rsid w:val="00344F01"/>
    <w:rsid w:val="00345AFF"/>
    <w:rsid w:val="0035340F"/>
    <w:rsid w:val="00353F18"/>
    <w:rsid w:val="00354304"/>
    <w:rsid w:val="003579F3"/>
    <w:rsid w:val="003624DC"/>
    <w:rsid w:val="00363F4A"/>
    <w:rsid w:val="0036521E"/>
    <w:rsid w:val="00373A8A"/>
    <w:rsid w:val="00380F7F"/>
    <w:rsid w:val="0038359A"/>
    <w:rsid w:val="00383A17"/>
    <w:rsid w:val="003865D1"/>
    <w:rsid w:val="003902DA"/>
    <w:rsid w:val="00392AE4"/>
    <w:rsid w:val="00392C7E"/>
    <w:rsid w:val="0039302A"/>
    <w:rsid w:val="00393C6D"/>
    <w:rsid w:val="003941BB"/>
    <w:rsid w:val="00396C66"/>
    <w:rsid w:val="00397950"/>
    <w:rsid w:val="003A0967"/>
    <w:rsid w:val="003A1DCC"/>
    <w:rsid w:val="003A4DB0"/>
    <w:rsid w:val="003A663A"/>
    <w:rsid w:val="003B4476"/>
    <w:rsid w:val="003B4817"/>
    <w:rsid w:val="003B4A75"/>
    <w:rsid w:val="003B760A"/>
    <w:rsid w:val="003C11EC"/>
    <w:rsid w:val="003C5432"/>
    <w:rsid w:val="003C601B"/>
    <w:rsid w:val="003D017A"/>
    <w:rsid w:val="003D2973"/>
    <w:rsid w:val="003D322D"/>
    <w:rsid w:val="003D7F39"/>
    <w:rsid w:val="003E2312"/>
    <w:rsid w:val="003E6DE1"/>
    <w:rsid w:val="003F4297"/>
    <w:rsid w:val="003F6F64"/>
    <w:rsid w:val="003F7846"/>
    <w:rsid w:val="003F797C"/>
    <w:rsid w:val="0040400C"/>
    <w:rsid w:val="00405B49"/>
    <w:rsid w:val="00406062"/>
    <w:rsid w:val="00406560"/>
    <w:rsid w:val="00406AB5"/>
    <w:rsid w:val="00410C27"/>
    <w:rsid w:val="004112A8"/>
    <w:rsid w:val="00411FD4"/>
    <w:rsid w:val="00413BF4"/>
    <w:rsid w:val="0041402E"/>
    <w:rsid w:val="004145DB"/>
    <w:rsid w:val="00417EC2"/>
    <w:rsid w:val="00422A8B"/>
    <w:rsid w:val="00423550"/>
    <w:rsid w:val="00423841"/>
    <w:rsid w:val="00430A1C"/>
    <w:rsid w:val="004336C1"/>
    <w:rsid w:val="00433B28"/>
    <w:rsid w:val="004343D8"/>
    <w:rsid w:val="004348AC"/>
    <w:rsid w:val="00435625"/>
    <w:rsid w:val="00435A48"/>
    <w:rsid w:val="004416B8"/>
    <w:rsid w:val="00441E91"/>
    <w:rsid w:val="00443725"/>
    <w:rsid w:val="00443D11"/>
    <w:rsid w:val="004463FA"/>
    <w:rsid w:val="0044696D"/>
    <w:rsid w:val="00446E94"/>
    <w:rsid w:val="004501F4"/>
    <w:rsid w:val="0045391B"/>
    <w:rsid w:val="00454938"/>
    <w:rsid w:val="00457482"/>
    <w:rsid w:val="00462949"/>
    <w:rsid w:val="00464DCE"/>
    <w:rsid w:val="00464F37"/>
    <w:rsid w:val="00465BF6"/>
    <w:rsid w:val="00466137"/>
    <w:rsid w:val="0046656B"/>
    <w:rsid w:val="0046677F"/>
    <w:rsid w:val="00470078"/>
    <w:rsid w:val="0047047F"/>
    <w:rsid w:val="00471BCC"/>
    <w:rsid w:val="00472B3B"/>
    <w:rsid w:val="004805A4"/>
    <w:rsid w:val="004819F9"/>
    <w:rsid w:val="00481D85"/>
    <w:rsid w:val="004841D4"/>
    <w:rsid w:val="00487293"/>
    <w:rsid w:val="00492193"/>
    <w:rsid w:val="004936D4"/>
    <w:rsid w:val="00496BE2"/>
    <w:rsid w:val="004970EC"/>
    <w:rsid w:val="004A259B"/>
    <w:rsid w:val="004A484D"/>
    <w:rsid w:val="004B04B7"/>
    <w:rsid w:val="004B5AEE"/>
    <w:rsid w:val="004B684A"/>
    <w:rsid w:val="004B77F3"/>
    <w:rsid w:val="004C017F"/>
    <w:rsid w:val="004C2912"/>
    <w:rsid w:val="004C30CD"/>
    <w:rsid w:val="004C44C3"/>
    <w:rsid w:val="004C44F3"/>
    <w:rsid w:val="004C69F7"/>
    <w:rsid w:val="004C71A5"/>
    <w:rsid w:val="004C7FCC"/>
    <w:rsid w:val="004D2669"/>
    <w:rsid w:val="004D2F17"/>
    <w:rsid w:val="004D2FCB"/>
    <w:rsid w:val="004D5FBD"/>
    <w:rsid w:val="004D62FB"/>
    <w:rsid w:val="004D65C2"/>
    <w:rsid w:val="004D7196"/>
    <w:rsid w:val="004D7373"/>
    <w:rsid w:val="004E3038"/>
    <w:rsid w:val="004F0296"/>
    <w:rsid w:val="004F307D"/>
    <w:rsid w:val="004F7D9A"/>
    <w:rsid w:val="005018A1"/>
    <w:rsid w:val="005043E8"/>
    <w:rsid w:val="00505B5A"/>
    <w:rsid w:val="00507D54"/>
    <w:rsid w:val="00507ECA"/>
    <w:rsid w:val="0051020D"/>
    <w:rsid w:val="00514778"/>
    <w:rsid w:val="00514907"/>
    <w:rsid w:val="00515117"/>
    <w:rsid w:val="005171D4"/>
    <w:rsid w:val="00520357"/>
    <w:rsid w:val="00520477"/>
    <w:rsid w:val="00522C62"/>
    <w:rsid w:val="00526EEE"/>
    <w:rsid w:val="0052711E"/>
    <w:rsid w:val="00532C98"/>
    <w:rsid w:val="00532CA8"/>
    <w:rsid w:val="005347F3"/>
    <w:rsid w:val="00534E9E"/>
    <w:rsid w:val="0053742A"/>
    <w:rsid w:val="00537EE0"/>
    <w:rsid w:val="00540D0D"/>
    <w:rsid w:val="00541EEB"/>
    <w:rsid w:val="00542512"/>
    <w:rsid w:val="00543548"/>
    <w:rsid w:val="00544459"/>
    <w:rsid w:val="00544A1C"/>
    <w:rsid w:val="005455AF"/>
    <w:rsid w:val="00546433"/>
    <w:rsid w:val="005502D4"/>
    <w:rsid w:val="005519EA"/>
    <w:rsid w:val="005524BA"/>
    <w:rsid w:val="00552C5A"/>
    <w:rsid w:val="0056321A"/>
    <w:rsid w:val="00565500"/>
    <w:rsid w:val="00565945"/>
    <w:rsid w:val="00566029"/>
    <w:rsid w:val="0056650C"/>
    <w:rsid w:val="00566FFF"/>
    <w:rsid w:val="005674F7"/>
    <w:rsid w:val="0057017C"/>
    <w:rsid w:val="005704A5"/>
    <w:rsid w:val="00572CB1"/>
    <w:rsid w:val="0057427A"/>
    <w:rsid w:val="00577500"/>
    <w:rsid w:val="005801C6"/>
    <w:rsid w:val="00582687"/>
    <w:rsid w:val="00582A62"/>
    <w:rsid w:val="00584631"/>
    <w:rsid w:val="0058487A"/>
    <w:rsid w:val="00586026"/>
    <w:rsid w:val="0058616E"/>
    <w:rsid w:val="0058743D"/>
    <w:rsid w:val="005900BB"/>
    <w:rsid w:val="00590216"/>
    <w:rsid w:val="00592D68"/>
    <w:rsid w:val="00596945"/>
    <w:rsid w:val="005974F5"/>
    <w:rsid w:val="00597C15"/>
    <w:rsid w:val="005A14AB"/>
    <w:rsid w:val="005A2931"/>
    <w:rsid w:val="005A43F0"/>
    <w:rsid w:val="005A49AC"/>
    <w:rsid w:val="005A5795"/>
    <w:rsid w:val="005A6687"/>
    <w:rsid w:val="005B0B1E"/>
    <w:rsid w:val="005B5493"/>
    <w:rsid w:val="005B5E46"/>
    <w:rsid w:val="005B6246"/>
    <w:rsid w:val="005B6AC5"/>
    <w:rsid w:val="005B6DCB"/>
    <w:rsid w:val="005B755D"/>
    <w:rsid w:val="005C4676"/>
    <w:rsid w:val="005C6B38"/>
    <w:rsid w:val="005D0123"/>
    <w:rsid w:val="005D0428"/>
    <w:rsid w:val="005D111C"/>
    <w:rsid w:val="005D1A37"/>
    <w:rsid w:val="005D4DB5"/>
    <w:rsid w:val="005E091F"/>
    <w:rsid w:val="005E37C0"/>
    <w:rsid w:val="005E38D0"/>
    <w:rsid w:val="005E3B7A"/>
    <w:rsid w:val="005E5371"/>
    <w:rsid w:val="005E5AB4"/>
    <w:rsid w:val="005E7EEF"/>
    <w:rsid w:val="005F6C64"/>
    <w:rsid w:val="005F6EAD"/>
    <w:rsid w:val="005F72ED"/>
    <w:rsid w:val="005F73F9"/>
    <w:rsid w:val="00601704"/>
    <w:rsid w:val="00603D7B"/>
    <w:rsid w:val="006052A2"/>
    <w:rsid w:val="00607364"/>
    <w:rsid w:val="00611B15"/>
    <w:rsid w:val="0061237B"/>
    <w:rsid w:val="00614E05"/>
    <w:rsid w:val="00616106"/>
    <w:rsid w:val="00621976"/>
    <w:rsid w:val="0062251F"/>
    <w:rsid w:val="00625926"/>
    <w:rsid w:val="00625B5A"/>
    <w:rsid w:val="00626BB5"/>
    <w:rsid w:val="006370BF"/>
    <w:rsid w:val="00642135"/>
    <w:rsid w:val="00644129"/>
    <w:rsid w:val="0064450C"/>
    <w:rsid w:val="00644732"/>
    <w:rsid w:val="006459AB"/>
    <w:rsid w:val="006465DC"/>
    <w:rsid w:val="00646B11"/>
    <w:rsid w:val="00646FA0"/>
    <w:rsid w:val="0065129E"/>
    <w:rsid w:val="00651812"/>
    <w:rsid w:val="00652B61"/>
    <w:rsid w:val="006551FD"/>
    <w:rsid w:val="0065754D"/>
    <w:rsid w:val="00657A5C"/>
    <w:rsid w:val="00657F3C"/>
    <w:rsid w:val="006600F5"/>
    <w:rsid w:val="00660ABF"/>
    <w:rsid w:val="00662301"/>
    <w:rsid w:val="00662D6F"/>
    <w:rsid w:val="00664B7A"/>
    <w:rsid w:val="00665719"/>
    <w:rsid w:val="00665805"/>
    <w:rsid w:val="00666070"/>
    <w:rsid w:val="0066714F"/>
    <w:rsid w:val="00671AB7"/>
    <w:rsid w:val="006757BC"/>
    <w:rsid w:val="00680C05"/>
    <w:rsid w:val="00682A92"/>
    <w:rsid w:val="006847BA"/>
    <w:rsid w:val="00686948"/>
    <w:rsid w:val="00687A6C"/>
    <w:rsid w:val="00694681"/>
    <w:rsid w:val="00697117"/>
    <w:rsid w:val="006A1AA3"/>
    <w:rsid w:val="006A4729"/>
    <w:rsid w:val="006A4925"/>
    <w:rsid w:val="006A71B7"/>
    <w:rsid w:val="006A7A9D"/>
    <w:rsid w:val="006B2D69"/>
    <w:rsid w:val="006B5059"/>
    <w:rsid w:val="006B6790"/>
    <w:rsid w:val="006C09C7"/>
    <w:rsid w:val="006C187C"/>
    <w:rsid w:val="006C2C26"/>
    <w:rsid w:val="006C2F70"/>
    <w:rsid w:val="006C4D72"/>
    <w:rsid w:val="006C6D1C"/>
    <w:rsid w:val="006D492E"/>
    <w:rsid w:val="006D7290"/>
    <w:rsid w:val="006D7430"/>
    <w:rsid w:val="006E0CF6"/>
    <w:rsid w:val="006E10DB"/>
    <w:rsid w:val="006E14D3"/>
    <w:rsid w:val="006E18F2"/>
    <w:rsid w:val="006E3D8E"/>
    <w:rsid w:val="006F44C0"/>
    <w:rsid w:val="006F4A14"/>
    <w:rsid w:val="006F5A79"/>
    <w:rsid w:val="006F626C"/>
    <w:rsid w:val="00700ADE"/>
    <w:rsid w:val="00705024"/>
    <w:rsid w:val="0070548D"/>
    <w:rsid w:val="00705B27"/>
    <w:rsid w:val="00706091"/>
    <w:rsid w:val="007141A4"/>
    <w:rsid w:val="00714C5C"/>
    <w:rsid w:val="007170C4"/>
    <w:rsid w:val="00717A8B"/>
    <w:rsid w:val="00720F5C"/>
    <w:rsid w:val="007233E6"/>
    <w:rsid w:val="007234B2"/>
    <w:rsid w:val="007250BE"/>
    <w:rsid w:val="007317DB"/>
    <w:rsid w:val="00732757"/>
    <w:rsid w:val="00733A70"/>
    <w:rsid w:val="00736177"/>
    <w:rsid w:val="00737099"/>
    <w:rsid w:val="00737697"/>
    <w:rsid w:val="00737E84"/>
    <w:rsid w:val="0074359C"/>
    <w:rsid w:val="007443D7"/>
    <w:rsid w:val="00745A78"/>
    <w:rsid w:val="007461BB"/>
    <w:rsid w:val="00747A05"/>
    <w:rsid w:val="0075096B"/>
    <w:rsid w:val="00751051"/>
    <w:rsid w:val="007511CE"/>
    <w:rsid w:val="0075190E"/>
    <w:rsid w:val="00751BAC"/>
    <w:rsid w:val="007531D6"/>
    <w:rsid w:val="00754024"/>
    <w:rsid w:val="007613B5"/>
    <w:rsid w:val="007617CC"/>
    <w:rsid w:val="00761D7B"/>
    <w:rsid w:val="00762780"/>
    <w:rsid w:val="00762944"/>
    <w:rsid w:val="007631EF"/>
    <w:rsid w:val="00767683"/>
    <w:rsid w:val="00773045"/>
    <w:rsid w:val="00774F5E"/>
    <w:rsid w:val="0077718D"/>
    <w:rsid w:val="0078157C"/>
    <w:rsid w:val="00783B3C"/>
    <w:rsid w:val="0078568E"/>
    <w:rsid w:val="007879AF"/>
    <w:rsid w:val="00790B03"/>
    <w:rsid w:val="00792438"/>
    <w:rsid w:val="00792EAD"/>
    <w:rsid w:val="00793FDB"/>
    <w:rsid w:val="007952F9"/>
    <w:rsid w:val="00797ADD"/>
    <w:rsid w:val="00797E00"/>
    <w:rsid w:val="007A0B97"/>
    <w:rsid w:val="007A3BE9"/>
    <w:rsid w:val="007A7D7C"/>
    <w:rsid w:val="007B154F"/>
    <w:rsid w:val="007C394C"/>
    <w:rsid w:val="007C3D40"/>
    <w:rsid w:val="007D3587"/>
    <w:rsid w:val="007D5AFC"/>
    <w:rsid w:val="007D71A3"/>
    <w:rsid w:val="007D7C49"/>
    <w:rsid w:val="007E2F2D"/>
    <w:rsid w:val="007E2F98"/>
    <w:rsid w:val="007E6BF3"/>
    <w:rsid w:val="007E74C3"/>
    <w:rsid w:val="007F238F"/>
    <w:rsid w:val="0080088F"/>
    <w:rsid w:val="00804FD1"/>
    <w:rsid w:val="008056C8"/>
    <w:rsid w:val="008057D7"/>
    <w:rsid w:val="0080620C"/>
    <w:rsid w:val="008076B9"/>
    <w:rsid w:val="00810FAD"/>
    <w:rsid w:val="00811B46"/>
    <w:rsid w:val="00811DAE"/>
    <w:rsid w:val="00814181"/>
    <w:rsid w:val="008147BE"/>
    <w:rsid w:val="00814CFA"/>
    <w:rsid w:val="00815648"/>
    <w:rsid w:val="00823351"/>
    <w:rsid w:val="00823BB0"/>
    <w:rsid w:val="00823C83"/>
    <w:rsid w:val="00824495"/>
    <w:rsid w:val="00830805"/>
    <w:rsid w:val="00832A5F"/>
    <w:rsid w:val="00832ABC"/>
    <w:rsid w:val="0083482E"/>
    <w:rsid w:val="00836154"/>
    <w:rsid w:val="00840B30"/>
    <w:rsid w:val="00840EB6"/>
    <w:rsid w:val="008434D4"/>
    <w:rsid w:val="008455DB"/>
    <w:rsid w:val="00845BAD"/>
    <w:rsid w:val="00846216"/>
    <w:rsid w:val="008518E7"/>
    <w:rsid w:val="008530F1"/>
    <w:rsid w:val="008561A0"/>
    <w:rsid w:val="0085679D"/>
    <w:rsid w:val="008575BE"/>
    <w:rsid w:val="008608F2"/>
    <w:rsid w:val="00864ABF"/>
    <w:rsid w:val="00865F12"/>
    <w:rsid w:val="00866ABB"/>
    <w:rsid w:val="00870113"/>
    <w:rsid w:val="00870F6F"/>
    <w:rsid w:val="00872397"/>
    <w:rsid w:val="00875EB6"/>
    <w:rsid w:val="0087671A"/>
    <w:rsid w:val="0088039C"/>
    <w:rsid w:val="00881B5A"/>
    <w:rsid w:val="0088214C"/>
    <w:rsid w:val="00883FE7"/>
    <w:rsid w:val="00884A0B"/>
    <w:rsid w:val="00885970"/>
    <w:rsid w:val="00886C2F"/>
    <w:rsid w:val="00891697"/>
    <w:rsid w:val="0089468D"/>
    <w:rsid w:val="008A2308"/>
    <w:rsid w:val="008A2434"/>
    <w:rsid w:val="008A3533"/>
    <w:rsid w:val="008A55E5"/>
    <w:rsid w:val="008A6388"/>
    <w:rsid w:val="008B1EA6"/>
    <w:rsid w:val="008B347F"/>
    <w:rsid w:val="008B35B8"/>
    <w:rsid w:val="008B45CC"/>
    <w:rsid w:val="008B5CAC"/>
    <w:rsid w:val="008C1DE4"/>
    <w:rsid w:val="008C3618"/>
    <w:rsid w:val="008C58D6"/>
    <w:rsid w:val="008C5E92"/>
    <w:rsid w:val="008C6316"/>
    <w:rsid w:val="008C73F0"/>
    <w:rsid w:val="008D22FB"/>
    <w:rsid w:val="008D313F"/>
    <w:rsid w:val="008D3B80"/>
    <w:rsid w:val="008D447E"/>
    <w:rsid w:val="008D64E4"/>
    <w:rsid w:val="008D6CAC"/>
    <w:rsid w:val="008E0C5C"/>
    <w:rsid w:val="008E22A7"/>
    <w:rsid w:val="008E2CC7"/>
    <w:rsid w:val="008E2DB9"/>
    <w:rsid w:val="008F0074"/>
    <w:rsid w:val="008F2A64"/>
    <w:rsid w:val="008F3896"/>
    <w:rsid w:val="008F72E2"/>
    <w:rsid w:val="008F760E"/>
    <w:rsid w:val="009017E9"/>
    <w:rsid w:val="00902CB2"/>
    <w:rsid w:val="00903004"/>
    <w:rsid w:val="0090602B"/>
    <w:rsid w:val="00906B34"/>
    <w:rsid w:val="00911C14"/>
    <w:rsid w:val="0091269A"/>
    <w:rsid w:val="00912E59"/>
    <w:rsid w:val="0091350C"/>
    <w:rsid w:val="0091513A"/>
    <w:rsid w:val="00915329"/>
    <w:rsid w:val="0091547F"/>
    <w:rsid w:val="00917DF7"/>
    <w:rsid w:val="00917E00"/>
    <w:rsid w:val="00933017"/>
    <w:rsid w:val="00933195"/>
    <w:rsid w:val="00935DDF"/>
    <w:rsid w:val="00941CB2"/>
    <w:rsid w:val="00942DDD"/>
    <w:rsid w:val="009448CF"/>
    <w:rsid w:val="00944B00"/>
    <w:rsid w:val="00945402"/>
    <w:rsid w:val="009528AA"/>
    <w:rsid w:val="0095301D"/>
    <w:rsid w:val="00953CC3"/>
    <w:rsid w:val="0095464C"/>
    <w:rsid w:val="00954DF5"/>
    <w:rsid w:val="009559B9"/>
    <w:rsid w:val="00956EF9"/>
    <w:rsid w:val="00960A7B"/>
    <w:rsid w:val="00960F2F"/>
    <w:rsid w:val="00961D10"/>
    <w:rsid w:val="00962BDB"/>
    <w:rsid w:val="0096518A"/>
    <w:rsid w:val="00967CAC"/>
    <w:rsid w:val="009701A1"/>
    <w:rsid w:val="00971A3C"/>
    <w:rsid w:val="00975B77"/>
    <w:rsid w:val="00983A44"/>
    <w:rsid w:val="0098494F"/>
    <w:rsid w:val="009855DB"/>
    <w:rsid w:val="00985722"/>
    <w:rsid w:val="00990981"/>
    <w:rsid w:val="00991E59"/>
    <w:rsid w:val="00992CB9"/>
    <w:rsid w:val="009951C6"/>
    <w:rsid w:val="009A3780"/>
    <w:rsid w:val="009A5E0E"/>
    <w:rsid w:val="009A674B"/>
    <w:rsid w:val="009A6E21"/>
    <w:rsid w:val="009B0808"/>
    <w:rsid w:val="009B2561"/>
    <w:rsid w:val="009B3190"/>
    <w:rsid w:val="009B429E"/>
    <w:rsid w:val="009B6B56"/>
    <w:rsid w:val="009B6F51"/>
    <w:rsid w:val="009C0960"/>
    <w:rsid w:val="009C10E2"/>
    <w:rsid w:val="009C179A"/>
    <w:rsid w:val="009C34A2"/>
    <w:rsid w:val="009C3BE9"/>
    <w:rsid w:val="009D1299"/>
    <w:rsid w:val="009D2628"/>
    <w:rsid w:val="009D2964"/>
    <w:rsid w:val="009D5ABD"/>
    <w:rsid w:val="009D7968"/>
    <w:rsid w:val="009E1884"/>
    <w:rsid w:val="009E2206"/>
    <w:rsid w:val="009E3E0C"/>
    <w:rsid w:val="009E45F9"/>
    <w:rsid w:val="009F164F"/>
    <w:rsid w:val="009F2DF5"/>
    <w:rsid w:val="009F34FB"/>
    <w:rsid w:val="009F648E"/>
    <w:rsid w:val="009F6849"/>
    <w:rsid w:val="00A0039E"/>
    <w:rsid w:val="00A003AC"/>
    <w:rsid w:val="00A0068F"/>
    <w:rsid w:val="00A0188D"/>
    <w:rsid w:val="00A038E0"/>
    <w:rsid w:val="00A03F28"/>
    <w:rsid w:val="00A04062"/>
    <w:rsid w:val="00A07114"/>
    <w:rsid w:val="00A126A1"/>
    <w:rsid w:val="00A1458A"/>
    <w:rsid w:val="00A23454"/>
    <w:rsid w:val="00A23E28"/>
    <w:rsid w:val="00A23F92"/>
    <w:rsid w:val="00A25B9C"/>
    <w:rsid w:val="00A265B6"/>
    <w:rsid w:val="00A268CF"/>
    <w:rsid w:val="00A30594"/>
    <w:rsid w:val="00A31343"/>
    <w:rsid w:val="00A33157"/>
    <w:rsid w:val="00A33C4E"/>
    <w:rsid w:val="00A351A7"/>
    <w:rsid w:val="00A45924"/>
    <w:rsid w:val="00A46D60"/>
    <w:rsid w:val="00A509E7"/>
    <w:rsid w:val="00A52DE7"/>
    <w:rsid w:val="00A54394"/>
    <w:rsid w:val="00A57A28"/>
    <w:rsid w:val="00A62CA5"/>
    <w:rsid w:val="00A6455B"/>
    <w:rsid w:val="00A64BA5"/>
    <w:rsid w:val="00A70688"/>
    <w:rsid w:val="00A70EE4"/>
    <w:rsid w:val="00A737BB"/>
    <w:rsid w:val="00A76709"/>
    <w:rsid w:val="00A7725D"/>
    <w:rsid w:val="00A81BB5"/>
    <w:rsid w:val="00A83DD0"/>
    <w:rsid w:val="00A85474"/>
    <w:rsid w:val="00A92C60"/>
    <w:rsid w:val="00A957E7"/>
    <w:rsid w:val="00AA231C"/>
    <w:rsid w:val="00AA34BF"/>
    <w:rsid w:val="00AA4134"/>
    <w:rsid w:val="00AA44CA"/>
    <w:rsid w:val="00AA5161"/>
    <w:rsid w:val="00AA567C"/>
    <w:rsid w:val="00AA70DB"/>
    <w:rsid w:val="00AB0463"/>
    <w:rsid w:val="00AB1514"/>
    <w:rsid w:val="00AB2707"/>
    <w:rsid w:val="00AB48C6"/>
    <w:rsid w:val="00AB575B"/>
    <w:rsid w:val="00AB7628"/>
    <w:rsid w:val="00AB7B32"/>
    <w:rsid w:val="00AC0FBE"/>
    <w:rsid w:val="00AC1448"/>
    <w:rsid w:val="00AC3B1D"/>
    <w:rsid w:val="00AC4D91"/>
    <w:rsid w:val="00AC4DBA"/>
    <w:rsid w:val="00AC701C"/>
    <w:rsid w:val="00AC7357"/>
    <w:rsid w:val="00AC7CE2"/>
    <w:rsid w:val="00AD0315"/>
    <w:rsid w:val="00AD1D5C"/>
    <w:rsid w:val="00AD587A"/>
    <w:rsid w:val="00AD68F4"/>
    <w:rsid w:val="00AD7DE0"/>
    <w:rsid w:val="00AE050E"/>
    <w:rsid w:val="00AE2532"/>
    <w:rsid w:val="00AE2673"/>
    <w:rsid w:val="00AE2971"/>
    <w:rsid w:val="00AE4DE5"/>
    <w:rsid w:val="00AE4FD3"/>
    <w:rsid w:val="00AE626D"/>
    <w:rsid w:val="00AE7C6D"/>
    <w:rsid w:val="00AF00C6"/>
    <w:rsid w:val="00AF10F3"/>
    <w:rsid w:val="00AF211C"/>
    <w:rsid w:val="00AF22E8"/>
    <w:rsid w:val="00AF2A30"/>
    <w:rsid w:val="00AF3511"/>
    <w:rsid w:val="00AF3A24"/>
    <w:rsid w:val="00AF4FA8"/>
    <w:rsid w:val="00B004D5"/>
    <w:rsid w:val="00B01885"/>
    <w:rsid w:val="00B01D2C"/>
    <w:rsid w:val="00B03105"/>
    <w:rsid w:val="00B03D44"/>
    <w:rsid w:val="00B0562B"/>
    <w:rsid w:val="00B05FCB"/>
    <w:rsid w:val="00B1075E"/>
    <w:rsid w:val="00B11A03"/>
    <w:rsid w:val="00B11A82"/>
    <w:rsid w:val="00B12307"/>
    <w:rsid w:val="00B12BF5"/>
    <w:rsid w:val="00B14C34"/>
    <w:rsid w:val="00B162E8"/>
    <w:rsid w:val="00B169FD"/>
    <w:rsid w:val="00B251E5"/>
    <w:rsid w:val="00B272AB"/>
    <w:rsid w:val="00B317FF"/>
    <w:rsid w:val="00B31A6A"/>
    <w:rsid w:val="00B329AF"/>
    <w:rsid w:val="00B3475C"/>
    <w:rsid w:val="00B36775"/>
    <w:rsid w:val="00B36D88"/>
    <w:rsid w:val="00B40449"/>
    <w:rsid w:val="00B41AB7"/>
    <w:rsid w:val="00B42300"/>
    <w:rsid w:val="00B43F34"/>
    <w:rsid w:val="00B45121"/>
    <w:rsid w:val="00B46CA8"/>
    <w:rsid w:val="00B50742"/>
    <w:rsid w:val="00B50DCC"/>
    <w:rsid w:val="00B5134C"/>
    <w:rsid w:val="00B52255"/>
    <w:rsid w:val="00B52308"/>
    <w:rsid w:val="00B52E1F"/>
    <w:rsid w:val="00B533AC"/>
    <w:rsid w:val="00B55A12"/>
    <w:rsid w:val="00B56CE6"/>
    <w:rsid w:val="00B57206"/>
    <w:rsid w:val="00B67BC0"/>
    <w:rsid w:val="00B70B8E"/>
    <w:rsid w:val="00B74B7E"/>
    <w:rsid w:val="00B75091"/>
    <w:rsid w:val="00B77A5F"/>
    <w:rsid w:val="00B82563"/>
    <w:rsid w:val="00B82590"/>
    <w:rsid w:val="00B83FA0"/>
    <w:rsid w:val="00B852AF"/>
    <w:rsid w:val="00B85684"/>
    <w:rsid w:val="00B85EF4"/>
    <w:rsid w:val="00B90E4D"/>
    <w:rsid w:val="00B9177D"/>
    <w:rsid w:val="00B942BC"/>
    <w:rsid w:val="00B94407"/>
    <w:rsid w:val="00BA1824"/>
    <w:rsid w:val="00BA5195"/>
    <w:rsid w:val="00BA5D4A"/>
    <w:rsid w:val="00BB0796"/>
    <w:rsid w:val="00BB1160"/>
    <w:rsid w:val="00BB2120"/>
    <w:rsid w:val="00BB2D83"/>
    <w:rsid w:val="00BB3E40"/>
    <w:rsid w:val="00BB486F"/>
    <w:rsid w:val="00BB4B70"/>
    <w:rsid w:val="00BB79CB"/>
    <w:rsid w:val="00BC18E5"/>
    <w:rsid w:val="00BC4170"/>
    <w:rsid w:val="00BD135C"/>
    <w:rsid w:val="00BD27AC"/>
    <w:rsid w:val="00BD2920"/>
    <w:rsid w:val="00BD32EF"/>
    <w:rsid w:val="00BD49EB"/>
    <w:rsid w:val="00BD5691"/>
    <w:rsid w:val="00BD5737"/>
    <w:rsid w:val="00BD5A92"/>
    <w:rsid w:val="00BE0C8E"/>
    <w:rsid w:val="00BE354E"/>
    <w:rsid w:val="00BE444A"/>
    <w:rsid w:val="00BE5039"/>
    <w:rsid w:val="00BE5149"/>
    <w:rsid w:val="00BF0C70"/>
    <w:rsid w:val="00BF4433"/>
    <w:rsid w:val="00BF48B7"/>
    <w:rsid w:val="00BF7D14"/>
    <w:rsid w:val="00C0192B"/>
    <w:rsid w:val="00C0402A"/>
    <w:rsid w:val="00C042F7"/>
    <w:rsid w:val="00C04CEF"/>
    <w:rsid w:val="00C07B1A"/>
    <w:rsid w:val="00C116BB"/>
    <w:rsid w:val="00C205D5"/>
    <w:rsid w:val="00C21B0F"/>
    <w:rsid w:val="00C22D6B"/>
    <w:rsid w:val="00C23DE3"/>
    <w:rsid w:val="00C267B9"/>
    <w:rsid w:val="00C26B0C"/>
    <w:rsid w:val="00C34D25"/>
    <w:rsid w:val="00C35980"/>
    <w:rsid w:val="00C35E43"/>
    <w:rsid w:val="00C3688A"/>
    <w:rsid w:val="00C36AC0"/>
    <w:rsid w:val="00C416F8"/>
    <w:rsid w:val="00C417F3"/>
    <w:rsid w:val="00C429FE"/>
    <w:rsid w:val="00C437CF"/>
    <w:rsid w:val="00C43AD0"/>
    <w:rsid w:val="00C4416B"/>
    <w:rsid w:val="00C52A7A"/>
    <w:rsid w:val="00C53C1C"/>
    <w:rsid w:val="00C56DE5"/>
    <w:rsid w:val="00C56ED3"/>
    <w:rsid w:val="00C5724D"/>
    <w:rsid w:val="00C615CF"/>
    <w:rsid w:val="00C65D33"/>
    <w:rsid w:val="00C65DED"/>
    <w:rsid w:val="00C6733C"/>
    <w:rsid w:val="00C70940"/>
    <w:rsid w:val="00C71F18"/>
    <w:rsid w:val="00C76018"/>
    <w:rsid w:val="00C77755"/>
    <w:rsid w:val="00C77AD8"/>
    <w:rsid w:val="00C77C3A"/>
    <w:rsid w:val="00C80134"/>
    <w:rsid w:val="00C81618"/>
    <w:rsid w:val="00C82AB8"/>
    <w:rsid w:val="00C831B5"/>
    <w:rsid w:val="00C83344"/>
    <w:rsid w:val="00C84FB8"/>
    <w:rsid w:val="00C90782"/>
    <w:rsid w:val="00C9353C"/>
    <w:rsid w:val="00C951B0"/>
    <w:rsid w:val="00CA0DF3"/>
    <w:rsid w:val="00CA206C"/>
    <w:rsid w:val="00CA5153"/>
    <w:rsid w:val="00CA78E2"/>
    <w:rsid w:val="00CA790B"/>
    <w:rsid w:val="00CB08DB"/>
    <w:rsid w:val="00CB1BF3"/>
    <w:rsid w:val="00CB1F08"/>
    <w:rsid w:val="00CB2BF9"/>
    <w:rsid w:val="00CB4304"/>
    <w:rsid w:val="00CB5D85"/>
    <w:rsid w:val="00CB711F"/>
    <w:rsid w:val="00CB7C5A"/>
    <w:rsid w:val="00CC1963"/>
    <w:rsid w:val="00CC312E"/>
    <w:rsid w:val="00CC62E4"/>
    <w:rsid w:val="00CD042C"/>
    <w:rsid w:val="00CD2BE4"/>
    <w:rsid w:val="00CD4A41"/>
    <w:rsid w:val="00CD5327"/>
    <w:rsid w:val="00CD65F3"/>
    <w:rsid w:val="00CE0DED"/>
    <w:rsid w:val="00CE6D3E"/>
    <w:rsid w:val="00CE7564"/>
    <w:rsid w:val="00CF0936"/>
    <w:rsid w:val="00CF151B"/>
    <w:rsid w:val="00CF51E9"/>
    <w:rsid w:val="00CF786A"/>
    <w:rsid w:val="00D00F3C"/>
    <w:rsid w:val="00D010DF"/>
    <w:rsid w:val="00D10E89"/>
    <w:rsid w:val="00D1273C"/>
    <w:rsid w:val="00D13760"/>
    <w:rsid w:val="00D15EF1"/>
    <w:rsid w:val="00D17B3B"/>
    <w:rsid w:val="00D23DB7"/>
    <w:rsid w:val="00D24BD4"/>
    <w:rsid w:val="00D27FC3"/>
    <w:rsid w:val="00D30A31"/>
    <w:rsid w:val="00D324B4"/>
    <w:rsid w:val="00D3510E"/>
    <w:rsid w:val="00D35EAF"/>
    <w:rsid w:val="00D41878"/>
    <w:rsid w:val="00D4486D"/>
    <w:rsid w:val="00D45E18"/>
    <w:rsid w:val="00D468B9"/>
    <w:rsid w:val="00D4759D"/>
    <w:rsid w:val="00D50523"/>
    <w:rsid w:val="00D50F17"/>
    <w:rsid w:val="00D515ED"/>
    <w:rsid w:val="00D51B88"/>
    <w:rsid w:val="00D53C1A"/>
    <w:rsid w:val="00D54448"/>
    <w:rsid w:val="00D5722E"/>
    <w:rsid w:val="00D6261F"/>
    <w:rsid w:val="00D66008"/>
    <w:rsid w:val="00D705A5"/>
    <w:rsid w:val="00D71593"/>
    <w:rsid w:val="00D7325E"/>
    <w:rsid w:val="00D7523C"/>
    <w:rsid w:val="00D75A8F"/>
    <w:rsid w:val="00D826A4"/>
    <w:rsid w:val="00D83130"/>
    <w:rsid w:val="00D84387"/>
    <w:rsid w:val="00D85E12"/>
    <w:rsid w:val="00D87592"/>
    <w:rsid w:val="00D90576"/>
    <w:rsid w:val="00D91187"/>
    <w:rsid w:val="00D95D7F"/>
    <w:rsid w:val="00DA045C"/>
    <w:rsid w:val="00DA130C"/>
    <w:rsid w:val="00DA6CC8"/>
    <w:rsid w:val="00DB0E5A"/>
    <w:rsid w:val="00DB2A1F"/>
    <w:rsid w:val="00DB3AF4"/>
    <w:rsid w:val="00DB54FF"/>
    <w:rsid w:val="00DC24B1"/>
    <w:rsid w:val="00DC2AAA"/>
    <w:rsid w:val="00DC54E9"/>
    <w:rsid w:val="00DC5DD1"/>
    <w:rsid w:val="00DC6C8B"/>
    <w:rsid w:val="00DC71C2"/>
    <w:rsid w:val="00DC7BFF"/>
    <w:rsid w:val="00DD09EC"/>
    <w:rsid w:val="00DD0AAF"/>
    <w:rsid w:val="00DD1E38"/>
    <w:rsid w:val="00DD3903"/>
    <w:rsid w:val="00DD3D19"/>
    <w:rsid w:val="00DD3D92"/>
    <w:rsid w:val="00DD4C61"/>
    <w:rsid w:val="00DD67C8"/>
    <w:rsid w:val="00DD7448"/>
    <w:rsid w:val="00DD759A"/>
    <w:rsid w:val="00DE095A"/>
    <w:rsid w:val="00DE3F39"/>
    <w:rsid w:val="00DE46AE"/>
    <w:rsid w:val="00DE4E8A"/>
    <w:rsid w:val="00DE601B"/>
    <w:rsid w:val="00DE6FE4"/>
    <w:rsid w:val="00DE7DBC"/>
    <w:rsid w:val="00DF2B4C"/>
    <w:rsid w:val="00DF2BEA"/>
    <w:rsid w:val="00DF5B11"/>
    <w:rsid w:val="00E00DE3"/>
    <w:rsid w:val="00E02BA0"/>
    <w:rsid w:val="00E03CF7"/>
    <w:rsid w:val="00E05417"/>
    <w:rsid w:val="00E07B93"/>
    <w:rsid w:val="00E11D46"/>
    <w:rsid w:val="00E160D3"/>
    <w:rsid w:val="00E174D4"/>
    <w:rsid w:val="00E23D0D"/>
    <w:rsid w:val="00E2413C"/>
    <w:rsid w:val="00E25E98"/>
    <w:rsid w:val="00E26CBA"/>
    <w:rsid w:val="00E2744F"/>
    <w:rsid w:val="00E32A50"/>
    <w:rsid w:val="00E37104"/>
    <w:rsid w:val="00E407F1"/>
    <w:rsid w:val="00E41B03"/>
    <w:rsid w:val="00E41F93"/>
    <w:rsid w:val="00E42641"/>
    <w:rsid w:val="00E42B67"/>
    <w:rsid w:val="00E44444"/>
    <w:rsid w:val="00E453C2"/>
    <w:rsid w:val="00E46504"/>
    <w:rsid w:val="00E470C1"/>
    <w:rsid w:val="00E529C1"/>
    <w:rsid w:val="00E5352D"/>
    <w:rsid w:val="00E541FE"/>
    <w:rsid w:val="00E5455F"/>
    <w:rsid w:val="00E54602"/>
    <w:rsid w:val="00E54B1F"/>
    <w:rsid w:val="00E55F10"/>
    <w:rsid w:val="00E577C6"/>
    <w:rsid w:val="00E6073B"/>
    <w:rsid w:val="00E6094F"/>
    <w:rsid w:val="00E61275"/>
    <w:rsid w:val="00E62CFB"/>
    <w:rsid w:val="00E65894"/>
    <w:rsid w:val="00E72B81"/>
    <w:rsid w:val="00E73102"/>
    <w:rsid w:val="00E7376B"/>
    <w:rsid w:val="00E741D4"/>
    <w:rsid w:val="00E74531"/>
    <w:rsid w:val="00E775BD"/>
    <w:rsid w:val="00E779BD"/>
    <w:rsid w:val="00E80382"/>
    <w:rsid w:val="00E80F83"/>
    <w:rsid w:val="00E8253B"/>
    <w:rsid w:val="00E83B05"/>
    <w:rsid w:val="00E84240"/>
    <w:rsid w:val="00E8426D"/>
    <w:rsid w:val="00E8446F"/>
    <w:rsid w:val="00E8534F"/>
    <w:rsid w:val="00E905BF"/>
    <w:rsid w:val="00E92479"/>
    <w:rsid w:val="00EA2E75"/>
    <w:rsid w:val="00EA30B6"/>
    <w:rsid w:val="00EA79FD"/>
    <w:rsid w:val="00EB2542"/>
    <w:rsid w:val="00EB3613"/>
    <w:rsid w:val="00EB3C25"/>
    <w:rsid w:val="00EB47C9"/>
    <w:rsid w:val="00EB67CE"/>
    <w:rsid w:val="00EC0924"/>
    <w:rsid w:val="00EC6279"/>
    <w:rsid w:val="00EC63FD"/>
    <w:rsid w:val="00EC75DA"/>
    <w:rsid w:val="00ED0D0B"/>
    <w:rsid w:val="00ED37E6"/>
    <w:rsid w:val="00ED402B"/>
    <w:rsid w:val="00ED57B6"/>
    <w:rsid w:val="00ED7817"/>
    <w:rsid w:val="00EE0B97"/>
    <w:rsid w:val="00EE1D44"/>
    <w:rsid w:val="00EE741F"/>
    <w:rsid w:val="00EF4182"/>
    <w:rsid w:val="00EF5302"/>
    <w:rsid w:val="00EF5CED"/>
    <w:rsid w:val="00F010E2"/>
    <w:rsid w:val="00F026F5"/>
    <w:rsid w:val="00F04BAC"/>
    <w:rsid w:val="00F05113"/>
    <w:rsid w:val="00F067BC"/>
    <w:rsid w:val="00F0785D"/>
    <w:rsid w:val="00F11E9F"/>
    <w:rsid w:val="00F124BB"/>
    <w:rsid w:val="00F12BB2"/>
    <w:rsid w:val="00F166E0"/>
    <w:rsid w:val="00F16776"/>
    <w:rsid w:val="00F17EB1"/>
    <w:rsid w:val="00F20FCB"/>
    <w:rsid w:val="00F21E26"/>
    <w:rsid w:val="00F2217A"/>
    <w:rsid w:val="00F2265A"/>
    <w:rsid w:val="00F2363B"/>
    <w:rsid w:val="00F23A73"/>
    <w:rsid w:val="00F23DCB"/>
    <w:rsid w:val="00F241F9"/>
    <w:rsid w:val="00F24B39"/>
    <w:rsid w:val="00F25366"/>
    <w:rsid w:val="00F25670"/>
    <w:rsid w:val="00F32A63"/>
    <w:rsid w:val="00F32C24"/>
    <w:rsid w:val="00F3429D"/>
    <w:rsid w:val="00F44AB5"/>
    <w:rsid w:val="00F45A71"/>
    <w:rsid w:val="00F45AE9"/>
    <w:rsid w:val="00F50BAA"/>
    <w:rsid w:val="00F51951"/>
    <w:rsid w:val="00F54C74"/>
    <w:rsid w:val="00F54DC2"/>
    <w:rsid w:val="00F55160"/>
    <w:rsid w:val="00F55F35"/>
    <w:rsid w:val="00F5694B"/>
    <w:rsid w:val="00F618B6"/>
    <w:rsid w:val="00F64191"/>
    <w:rsid w:val="00F648B9"/>
    <w:rsid w:val="00F652BF"/>
    <w:rsid w:val="00F654C3"/>
    <w:rsid w:val="00F65C81"/>
    <w:rsid w:val="00F6754A"/>
    <w:rsid w:val="00F74DA7"/>
    <w:rsid w:val="00F75E2D"/>
    <w:rsid w:val="00F76363"/>
    <w:rsid w:val="00F768DB"/>
    <w:rsid w:val="00F76F97"/>
    <w:rsid w:val="00F80054"/>
    <w:rsid w:val="00F80503"/>
    <w:rsid w:val="00F80E5C"/>
    <w:rsid w:val="00F83754"/>
    <w:rsid w:val="00F83A22"/>
    <w:rsid w:val="00F84748"/>
    <w:rsid w:val="00F850DC"/>
    <w:rsid w:val="00F907D4"/>
    <w:rsid w:val="00F92500"/>
    <w:rsid w:val="00F93C59"/>
    <w:rsid w:val="00F942B7"/>
    <w:rsid w:val="00F96E7A"/>
    <w:rsid w:val="00F97A98"/>
    <w:rsid w:val="00FA2763"/>
    <w:rsid w:val="00FA3990"/>
    <w:rsid w:val="00FA541D"/>
    <w:rsid w:val="00FA68A4"/>
    <w:rsid w:val="00FA699E"/>
    <w:rsid w:val="00FA7114"/>
    <w:rsid w:val="00FB01CD"/>
    <w:rsid w:val="00FB0747"/>
    <w:rsid w:val="00FB1B1D"/>
    <w:rsid w:val="00FB2347"/>
    <w:rsid w:val="00FB3441"/>
    <w:rsid w:val="00FB4586"/>
    <w:rsid w:val="00FB5403"/>
    <w:rsid w:val="00FB5871"/>
    <w:rsid w:val="00FB61BC"/>
    <w:rsid w:val="00FC346A"/>
    <w:rsid w:val="00FC54AD"/>
    <w:rsid w:val="00FD09AE"/>
    <w:rsid w:val="00FD0BF7"/>
    <w:rsid w:val="00FD1A1F"/>
    <w:rsid w:val="00FD32C6"/>
    <w:rsid w:val="00FD43F1"/>
    <w:rsid w:val="00FD49C4"/>
    <w:rsid w:val="00FD4E55"/>
    <w:rsid w:val="00FE2EFF"/>
    <w:rsid w:val="00FE3A7E"/>
    <w:rsid w:val="00FE7C11"/>
    <w:rsid w:val="00FF0140"/>
    <w:rsid w:val="00FF02DB"/>
    <w:rsid w:val="00FF49B8"/>
    <w:rsid w:val="00FF6B90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B0B1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77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"/>
    <w:basedOn w:val="a0"/>
    <w:rsid w:val="005147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1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51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5B0B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B0B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B0B1E"/>
    <w:rPr>
      <w:b/>
      <w:bCs/>
      <w:color w:val="106BBE"/>
    </w:rPr>
  </w:style>
  <w:style w:type="paragraph" w:customStyle="1" w:styleId="headertext">
    <w:name w:val="headertext"/>
    <w:basedOn w:val="a"/>
    <w:rsid w:val="005B0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B0B1E"/>
  </w:style>
  <w:style w:type="table" w:styleId="a9">
    <w:name w:val="Table Grid"/>
    <w:basedOn w:val="a1"/>
    <w:uiPriority w:val="59"/>
    <w:rsid w:val="003F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7C394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b">
    <w:name w:val="Цветовое выделение"/>
    <w:uiPriority w:val="99"/>
    <w:rsid w:val="006C2F70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664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B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E74531"/>
    <w:rPr>
      <w:color w:val="0000FF" w:themeColor="hyperlink"/>
      <w:u w:val="single"/>
    </w:rPr>
  </w:style>
  <w:style w:type="paragraph" w:styleId="af">
    <w:name w:val="No Spacing"/>
    <w:uiPriority w:val="1"/>
    <w:qFormat/>
    <w:rsid w:val="004A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B40449"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30E0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30E0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1014&amp;dst=100017" TargetMode="External"/><Relationship Id="rId13" Type="http://schemas.openxmlformats.org/officeDocument/2006/relationships/hyperlink" Target="consultantplus://offline/ref=4EBC783312367A4FEF095BB115D554B34064E69229DBC0A3B65BBF8E072C04905281D1951815558F807A6409F62Dg6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1014&amp;dst=100017" TargetMode="External"/><Relationship Id="rId12" Type="http://schemas.openxmlformats.org/officeDocument/2006/relationships/hyperlink" Target="consultantplus://offline/ref=4EBC783312367A4FEF095BB115D554B34067ED9221DBC0A3B65BBF8E072C04905281D1951815558F807A6409F62Dg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BC783312367A4FEF095BB115D554B34066EA962FDBC0A3B65BBF8E072C04905281D1951815558F807A6409F62Dg6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EBC783312367A4FEF095BB115D554B34066EA962FDAC0A3B65BBF8E072C04905281D1951815558F807A6409F62Dg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1014&amp;dst=100017" TargetMode="External"/><Relationship Id="rId14" Type="http://schemas.openxmlformats.org/officeDocument/2006/relationships/hyperlink" Target="https://login.consultant.ru/link/?req=doc&amp;base=RLAW240&amp;n=221014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user-13</cp:lastModifiedBy>
  <cp:revision>13</cp:revision>
  <cp:lastPrinted>2024-08-16T12:06:00Z</cp:lastPrinted>
  <dcterms:created xsi:type="dcterms:W3CDTF">2024-09-02T13:39:00Z</dcterms:created>
  <dcterms:modified xsi:type="dcterms:W3CDTF">2024-09-27T08:41:00Z</dcterms:modified>
</cp:coreProperties>
</file>